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470483" w14:textId="77777777" w:rsidR="00BF0AE1" w:rsidRDefault="00BF0AE1" w:rsidP="00814A70">
      <w:pPr>
        <w:rPr>
          <w:b/>
          <w:bCs/>
          <w:sz w:val="28"/>
          <w:szCs w:val="28"/>
          <w:lang w:val="en-US"/>
        </w:rPr>
      </w:pPr>
    </w:p>
    <w:p w14:paraId="6FB1BDC3" w14:textId="446EFF00" w:rsidR="00814A70" w:rsidRPr="00814A70" w:rsidRDefault="00814A70" w:rsidP="00814A70">
      <w:pPr>
        <w:rPr>
          <w:b/>
          <w:bCs/>
          <w:sz w:val="28"/>
          <w:szCs w:val="28"/>
        </w:rPr>
      </w:pPr>
      <w:r w:rsidRPr="00814A70">
        <w:rPr>
          <w:b/>
          <w:bCs/>
          <w:sz w:val="28"/>
          <w:szCs w:val="28"/>
          <w:lang w:val="en-US"/>
        </w:rPr>
        <w:t>Saving Ontario’s Museums</w:t>
      </w:r>
      <w:r w:rsidR="008D3A23">
        <w:rPr>
          <w:b/>
          <w:bCs/>
          <w:sz w:val="28"/>
          <w:szCs w:val="28"/>
          <w:lang w:val="en-US"/>
        </w:rPr>
        <w:t>. A</w:t>
      </w:r>
      <w:r w:rsidRPr="00814A70">
        <w:rPr>
          <w:b/>
          <w:bCs/>
          <w:sz w:val="28"/>
          <w:szCs w:val="28"/>
          <w:lang w:val="en-US"/>
        </w:rPr>
        <w:t xml:space="preserve"> Post-Pandemic Recovery Strategy: Recommendations for Ontario’s 2022 Budget</w:t>
      </w:r>
    </w:p>
    <w:p w14:paraId="737175FA" w14:textId="338B5F21" w:rsidR="00814A70" w:rsidRDefault="00814A70"/>
    <w:p w14:paraId="04CD49F6" w14:textId="4494A9D5" w:rsidR="00EF1739" w:rsidRDefault="00EF1739">
      <w:r>
        <w:t>Alex Hoare</w:t>
      </w:r>
    </w:p>
    <w:p w14:paraId="16441E9B" w14:textId="3D4336F7" w:rsidR="00EF1739" w:rsidRDefault="00EF1739">
      <w:r>
        <w:t>5 February 2022</w:t>
      </w:r>
    </w:p>
    <w:p w14:paraId="62469BE2" w14:textId="49D7084A" w:rsidR="00EF1739" w:rsidRDefault="00EF1739"/>
    <w:p w14:paraId="5965DAE5" w14:textId="77777777" w:rsidR="00EF1739" w:rsidRDefault="00EF1739"/>
    <w:p w14:paraId="76DC6B90" w14:textId="1EC07973" w:rsidR="00814A70" w:rsidRDefault="00814A70">
      <w:r w:rsidRPr="00BC4D95">
        <w:rPr>
          <w:b/>
          <w:bCs/>
        </w:rPr>
        <w:t xml:space="preserve">Speaker: </w:t>
      </w:r>
      <w:r>
        <w:t>Marie Lalonde, Executive Director of the Ontario Museum Association</w:t>
      </w:r>
    </w:p>
    <w:p w14:paraId="590003B9" w14:textId="77777777" w:rsidR="00BC4D95" w:rsidRDefault="00BC4D95"/>
    <w:p w14:paraId="5F333268" w14:textId="77777777" w:rsidR="000476E5" w:rsidRPr="000476E5" w:rsidRDefault="000476E5" w:rsidP="00BC4D95">
      <w:pPr>
        <w:spacing w:line="360" w:lineRule="auto"/>
        <w:rPr>
          <w:b/>
          <w:bCs/>
        </w:rPr>
      </w:pPr>
    </w:p>
    <w:p w14:paraId="0E513958" w14:textId="74D4C1CC" w:rsidR="00814A70" w:rsidRDefault="000476E5" w:rsidP="00BC4D95">
      <w:pPr>
        <w:spacing w:line="360" w:lineRule="auto"/>
      </w:pPr>
      <w:r w:rsidRPr="000476E5">
        <w:rPr>
          <w:b/>
          <w:bCs/>
        </w:rPr>
        <w:t>Purpose, e</w:t>
      </w:r>
      <w:r w:rsidR="00814A70" w:rsidRPr="000476E5">
        <w:rPr>
          <w:b/>
          <w:bCs/>
        </w:rPr>
        <w:t>v</w:t>
      </w:r>
      <w:r w:rsidR="00814A70" w:rsidRPr="00BC4D95">
        <w:rPr>
          <w:b/>
          <w:bCs/>
        </w:rPr>
        <w:t>ent</w:t>
      </w:r>
      <w:r w:rsidR="00914139">
        <w:rPr>
          <w:b/>
          <w:bCs/>
        </w:rPr>
        <w:t>,</w:t>
      </w:r>
      <w:r w:rsidR="00814A70" w:rsidRPr="00BC4D95">
        <w:rPr>
          <w:b/>
          <w:bCs/>
        </w:rPr>
        <w:t xml:space="preserve"> and audience:</w:t>
      </w:r>
      <w:r w:rsidR="00814A70" w:rsidRPr="00EF1739">
        <w:t xml:space="preserve"> </w:t>
      </w:r>
      <w:r w:rsidR="004350CB">
        <w:t xml:space="preserve">A presentation prepared by the Ontario Museum Association (OMA) for the organization’s executive director to deliver to the Government of Ontario at the offices of the </w:t>
      </w:r>
      <w:r w:rsidR="00BC4D95">
        <w:t xml:space="preserve">provincial </w:t>
      </w:r>
      <w:r w:rsidR="004350CB">
        <w:t xml:space="preserve">Ministry of Finance. The presentation advocates on behalf of the museums represented by the OMA for </w:t>
      </w:r>
      <w:r>
        <w:t xml:space="preserve">a set of </w:t>
      </w:r>
      <w:r w:rsidR="004350CB">
        <w:t>recommended additions to the Ontario 2022 Budget. The presentation is meant to accompany</w:t>
      </w:r>
      <w:r w:rsidR="00F5766C">
        <w:t>, reinforce, a</w:t>
      </w:r>
      <w:r w:rsidR="004350CB">
        <w:t xml:space="preserve">nd </w:t>
      </w:r>
      <w:r w:rsidR="00F5766C">
        <w:t xml:space="preserve">provide a summary breakdown of the key points from </w:t>
      </w:r>
      <w:r w:rsidR="004350CB">
        <w:t xml:space="preserve">the advocacy document </w:t>
      </w:r>
      <w:r w:rsidR="00F5766C">
        <w:t xml:space="preserve">prepared by the OMA </w:t>
      </w:r>
      <w:r w:rsidR="004350CB">
        <w:t>(“A Submission to Ontario’s 2022 Budget: OMA Recommendations to Ontario’s Budget 2022”)</w:t>
      </w:r>
      <w:r w:rsidR="00F5766C">
        <w:t xml:space="preserve"> and</w:t>
      </w:r>
      <w:r w:rsidR="004350CB">
        <w:t xml:space="preserve"> delivered by the organization to the Government of Ontario </w:t>
      </w:r>
      <w:r w:rsidR="00F5766C">
        <w:t>the same week as the presentation will take place</w:t>
      </w:r>
      <w:r w:rsidR="004350CB">
        <w:t xml:space="preserve">. The audience consists of representatives and members of the Ministry </w:t>
      </w:r>
      <w:r w:rsidR="00814A70">
        <w:t>of Finance</w:t>
      </w:r>
      <w:r w:rsidR="004350CB">
        <w:t xml:space="preserve"> (including Finance</w:t>
      </w:r>
      <w:r w:rsidR="00814A70">
        <w:t xml:space="preserve"> Minster</w:t>
      </w:r>
      <w:r w:rsidR="004350CB">
        <w:t xml:space="preserve"> </w:t>
      </w:r>
      <w:r w:rsidR="00814A70">
        <w:t>Peter Bethlenfalvy</w:t>
      </w:r>
      <w:r w:rsidR="004350CB">
        <w:t xml:space="preserve">). Some members of the audience (including the </w:t>
      </w:r>
      <w:r w:rsidR="00BF3196">
        <w:t>m</w:t>
      </w:r>
      <w:r w:rsidR="004350CB">
        <w:t xml:space="preserve">inister) are already </w:t>
      </w:r>
      <w:r w:rsidR="00F5766C">
        <w:t xml:space="preserve">somewhat familiar with the content </w:t>
      </w:r>
      <w:r>
        <w:t xml:space="preserve">of the document and presentation </w:t>
      </w:r>
      <w:r w:rsidR="00F5766C">
        <w:t>while others will be less so. All members of the audience will be well</w:t>
      </w:r>
      <w:r w:rsidR="00340A2F">
        <w:t xml:space="preserve"> </w:t>
      </w:r>
      <w:r w:rsidR="00F5766C">
        <w:t>versed in the language of finance and financial policy, and</w:t>
      </w:r>
      <w:r w:rsidR="00472CCD">
        <w:t xml:space="preserve"> </w:t>
      </w:r>
      <w:r w:rsidR="00F5766C">
        <w:t>less knowledgeable about the museum industry and its activities.</w:t>
      </w:r>
    </w:p>
    <w:p w14:paraId="0CE41720" w14:textId="049F99C6" w:rsidR="00D5562D" w:rsidRDefault="00D5562D" w:rsidP="00BC4D95">
      <w:pPr>
        <w:spacing w:line="360" w:lineRule="auto"/>
      </w:pPr>
    </w:p>
    <w:p w14:paraId="79DB0257" w14:textId="2C1AF624" w:rsidR="00D5562D" w:rsidRPr="00D5562D" w:rsidRDefault="00D5562D" w:rsidP="00BC4D95">
      <w:pPr>
        <w:spacing w:line="360" w:lineRule="auto"/>
        <w:rPr>
          <w:b/>
          <w:bCs/>
        </w:rPr>
      </w:pPr>
      <w:r w:rsidRPr="00D5562D">
        <w:rPr>
          <w:b/>
          <w:bCs/>
        </w:rPr>
        <w:t>Presentation delivery notes:</w:t>
      </w:r>
    </w:p>
    <w:p w14:paraId="38CF4CAB" w14:textId="7ABD8028" w:rsidR="00D5562D" w:rsidRDefault="00D5562D" w:rsidP="00BC4D95">
      <w:pPr>
        <w:spacing w:line="360" w:lineRule="auto"/>
      </w:pPr>
      <w:r>
        <w:t xml:space="preserve">Animation prompts within the </w:t>
      </w:r>
      <w:r w:rsidR="001470B8">
        <w:t>PowerPoint</w:t>
      </w:r>
      <w:r>
        <w:t xml:space="preserve"> presentation are indicated </w:t>
      </w:r>
      <w:r w:rsidR="001470B8">
        <w:t>i</w:t>
      </w:r>
      <w:r>
        <w:t>n the script in square brackets.</w:t>
      </w:r>
    </w:p>
    <w:p w14:paraId="6AA7C3D7" w14:textId="77777777" w:rsidR="00BC4D95" w:rsidRDefault="00BC4D95">
      <w:pPr>
        <w:rPr>
          <w:b/>
          <w:bCs/>
          <w:i/>
          <w:iCs/>
          <w:sz w:val="28"/>
          <w:szCs w:val="28"/>
        </w:rPr>
      </w:pPr>
    </w:p>
    <w:p w14:paraId="442F3645" w14:textId="77777777" w:rsidR="00BC4D95" w:rsidRDefault="00BC4D95">
      <w:pPr>
        <w:rPr>
          <w:b/>
          <w:bCs/>
          <w:i/>
          <w:iCs/>
          <w:sz w:val="28"/>
          <w:szCs w:val="28"/>
        </w:rPr>
      </w:pPr>
    </w:p>
    <w:p w14:paraId="139415F9" w14:textId="129C1318" w:rsidR="00BC4D95" w:rsidRDefault="00BC4D95">
      <w:pPr>
        <w:rPr>
          <w:b/>
          <w:bCs/>
          <w:i/>
          <w:iCs/>
          <w:sz w:val="28"/>
          <w:szCs w:val="28"/>
        </w:rPr>
      </w:pPr>
    </w:p>
    <w:p w14:paraId="08954661" w14:textId="77777777" w:rsidR="0072448A" w:rsidRDefault="0072448A">
      <w:pPr>
        <w:rPr>
          <w:b/>
          <w:bCs/>
          <w:i/>
          <w:iCs/>
          <w:sz w:val="28"/>
          <w:szCs w:val="28"/>
        </w:rPr>
      </w:pPr>
    </w:p>
    <w:p w14:paraId="472645F0" w14:textId="27B4433D" w:rsidR="00814A70" w:rsidRPr="00BC4D95" w:rsidRDefault="00814A70">
      <w:pPr>
        <w:rPr>
          <w:b/>
          <w:bCs/>
          <w:i/>
          <w:iCs/>
          <w:sz w:val="28"/>
          <w:szCs w:val="28"/>
        </w:rPr>
      </w:pPr>
      <w:r w:rsidRPr="00BC4D95">
        <w:rPr>
          <w:b/>
          <w:bCs/>
          <w:i/>
          <w:iCs/>
          <w:sz w:val="28"/>
          <w:szCs w:val="28"/>
        </w:rPr>
        <w:lastRenderedPageBreak/>
        <w:t>Script</w:t>
      </w:r>
    </w:p>
    <w:p w14:paraId="1CEF7CBC" w14:textId="3B76C807" w:rsidR="00814A70" w:rsidRDefault="00814A70"/>
    <w:p w14:paraId="56E477FA" w14:textId="77777777" w:rsidR="00BF0AE1" w:rsidRDefault="00BF0AE1"/>
    <w:p w14:paraId="42312817" w14:textId="4F761C02" w:rsidR="00814A70" w:rsidRPr="00BC4D95" w:rsidRDefault="00814A70" w:rsidP="009E50AC">
      <w:pPr>
        <w:rPr>
          <w:b/>
          <w:bCs/>
          <w:color w:val="0070C0"/>
        </w:rPr>
      </w:pPr>
      <w:r w:rsidRPr="00BC4D95">
        <w:rPr>
          <w:b/>
          <w:bCs/>
          <w:color w:val="0070C0"/>
        </w:rPr>
        <w:t>Slide 1</w:t>
      </w:r>
    </w:p>
    <w:p w14:paraId="011D6A19" w14:textId="77777777" w:rsidR="009E50AC" w:rsidRDefault="009E50AC" w:rsidP="009E50AC"/>
    <w:p w14:paraId="4E093860" w14:textId="7AE34288" w:rsidR="00814A70" w:rsidRDefault="00956ABC" w:rsidP="009E50AC">
      <w:pPr>
        <w:spacing w:line="480" w:lineRule="auto"/>
        <w:rPr>
          <w:lang w:val="en-US"/>
        </w:rPr>
      </w:pPr>
      <w:r>
        <w:rPr>
          <w:lang w:val="en-US"/>
        </w:rPr>
        <w:t xml:space="preserve">A </w:t>
      </w:r>
      <w:r w:rsidR="00814A70" w:rsidRPr="00814A70">
        <w:rPr>
          <w:lang w:val="en-US"/>
        </w:rPr>
        <w:t xml:space="preserve">warm welcome to you all and thank you for </w:t>
      </w:r>
      <w:r w:rsidR="00F5766C">
        <w:rPr>
          <w:lang w:val="en-US"/>
        </w:rPr>
        <w:t>being her</w:t>
      </w:r>
      <w:r w:rsidR="00814A70" w:rsidRPr="00814A70">
        <w:rPr>
          <w:lang w:val="en-US"/>
        </w:rPr>
        <w:t xml:space="preserve">e. </w:t>
      </w:r>
    </w:p>
    <w:p w14:paraId="7B7C64F9" w14:textId="77777777" w:rsidR="00BC4D95" w:rsidRPr="00814A70" w:rsidRDefault="00BC4D95" w:rsidP="009E50AC">
      <w:pPr>
        <w:spacing w:line="480" w:lineRule="auto"/>
      </w:pPr>
    </w:p>
    <w:p w14:paraId="52C49430" w14:textId="77777777" w:rsidR="00814A70" w:rsidRPr="00814A70" w:rsidRDefault="00814A70" w:rsidP="009E50AC">
      <w:pPr>
        <w:spacing w:line="480" w:lineRule="auto"/>
      </w:pPr>
      <w:r w:rsidRPr="00814A70">
        <w:rPr>
          <w:lang w:val="en-US"/>
        </w:rPr>
        <w:t xml:space="preserve">My name is Marie Lalonde and I’m the executive director of the Ontario Museum Association. </w:t>
      </w:r>
    </w:p>
    <w:p w14:paraId="5A75E30E" w14:textId="2B3B2461" w:rsidR="00814A70" w:rsidRDefault="00814A70" w:rsidP="009E50AC">
      <w:pPr>
        <w:spacing w:line="480" w:lineRule="auto"/>
        <w:rPr>
          <w:lang w:val="en-US"/>
        </w:rPr>
      </w:pPr>
      <w:r w:rsidRPr="00814A70">
        <w:rPr>
          <w:lang w:val="en-US"/>
        </w:rPr>
        <w:t>Today I</w:t>
      </w:r>
      <w:r w:rsidR="00897030">
        <w:rPr>
          <w:lang w:val="en-US"/>
        </w:rPr>
        <w:t xml:space="preserve"> want to tell you about t</w:t>
      </w:r>
      <w:r w:rsidRPr="00814A70">
        <w:rPr>
          <w:lang w:val="en-US"/>
        </w:rPr>
        <w:t xml:space="preserve">he impact </w:t>
      </w:r>
      <w:r w:rsidR="00C862B9">
        <w:rPr>
          <w:lang w:val="en-US"/>
        </w:rPr>
        <w:t xml:space="preserve">the </w:t>
      </w:r>
      <w:r w:rsidRPr="00814A70">
        <w:rPr>
          <w:lang w:val="en-US"/>
        </w:rPr>
        <w:t xml:space="preserve">COVID-19 pandemic </w:t>
      </w:r>
      <w:r w:rsidR="00C862B9">
        <w:rPr>
          <w:lang w:val="en-US"/>
        </w:rPr>
        <w:t xml:space="preserve">has had </w:t>
      </w:r>
      <w:r w:rsidRPr="00814A70">
        <w:rPr>
          <w:lang w:val="en-US"/>
        </w:rPr>
        <w:t xml:space="preserve">on Ontario’s museums and share </w:t>
      </w:r>
      <w:r w:rsidR="00956ABC">
        <w:rPr>
          <w:lang w:val="en-US"/>
        </w:rPr>
        <w:t xml:space="preserve">a recovery strategy that relies on </w:t>
      </w:r>
      <w:r w:rsidR="003D4992">
        <w:rPr>
          <w:lang w:val="en-US"/>
        </w:rPr>
        <w:t xml:space="preserve">your </w:t>
      </w:r>
      <w:r w:rsidR="00956ABC">
        <w:rPr>
          <w:lang w:val="en-US"/>
        </w:rPr>
        <w:t xml:space="preserve">support: 3 </w:t>
      </w:r>
      <w:r w:rsidR="00F5766C">
        <w:rPr>
          <w:lang w:val="en-US"/>
        </w:rPr>
        <w:t xml:space="preserve">recommendations </w:t>
      </w:r>
      <w:r w:rsidR="00956ABC">
        <w:rPr>
          <w:lang w:val="en-US"/>
        </w:rPr>
        <w:t>for inclusion in Ontario’s 2022 Budget.</w:t>
      </w:r>
    </w:p>
    <w:p w14:paraId="7DB9BA28" w14:textId="77777777" w:rsidR="00C5066D" w:rsidRDefault="00C5066D" w:rsidP="009E50AC">
      <w:pPr>
        <w:spacing w:line="480" w:lineRule="auto"/>
        <w:rPr>
          <w:b/>
          <w:bCs/>
          <w:lang w:val="en-US"/>
        </w:rPr>
      </w:pPr>
    </w:p>
    <w:p w14:paraId="45A1DD95" w14:textId="26329638" w:rsidR="00814A70" w:rsidRPr="00BC4D95" w:rsidRDefault="00814A70" w:rsidP="009E50AC">
      <w:pPr>
        <w:spacing w:line="480" w:lineRule="auto"/>
        <w:rPr>
          <w:b/>
          <w:bCs/>
          <w:color w:val="0070C0"/>
          <w:lang w:val="en-US"/>
        </w:rPr>
      </w:pPr>
      <w:r w:rsidRPr="00BC4D95">
        <w:rPr>
          <w:b/>
          <w:bCs/>
          <w:color w:val="0070C0"/>
          <w:lang w:val="en-US"/>
        </w:rPr>
        <w:t>Slide 2</w:t>
      </w:r>
    </w:p>
    <w:p w14:paraId="420D5D3C" w14:textId="398EF371" w:rsidR="00814A70" w:rsidRDefault="00814A70" w:rsidP="009E50AC">
      <w:pPr>
        <w:spacing w:line="480" w:lineRule="auto"/>
        <w:rPr>
          <w:lang w:val="en-US"/>
        </w:rPr>
      </w:pPr>
      <w:r w:rsidRPr="00814A70">
        <w:rPr>
          <w:lang w:val="en-US"/>
        </w:rPr>
        <w:t>First, I’d like to introduce you to</w:t>
      </w:r>
      <w:r w:rsidR="00833DED">
        <w:rPr>
          <w:lang w:val="en-US"/>
        </w:rPr>
        <w:t xml:space="preserve"> </w:t>
      </w:r>
      <w:r w:rsidR="00351AA4">
        <w:rPr>
          <w:lang w:val="en-US"/>
        </w:rPr>
        <w:t>some</w:t>
      </w:r>
      <w:r w:rsidRPr="00814A70">
        <w:rPr>
          <w:lang w:val="en-US"/>
        </w:rPr>
        <w:t xml:space="preserve"> of the faces of Ontario’s museums. </w:t>
      </w:r>
    </w:p>
    <w:p w14:paraId="2F5C16CB" w14:textId="77777777" w:rsidR="00BC4D95" w:rsidRDefault="00BC4D95" w:rsidP="009E50AC">
      <w:pPr>
        <w:spacing w:line="480" w:lineRule="auto"/>
        <w:rPr>
          <w:lang w:val="en-US"/>
        </w:rPr>
      </w:pPr>
    </w:p>
    <w:p w14:paraId="15BE916E" w14:textId="22033DD4" w:rsidR="00814A70" w:rsidRDefault="00814A70" w:rsidP="009E50AC">
      <w:pPr>
        <w:spacing w:line="480" w:lineRule="auto"/>
        <w:rPr>
          <w:lang w:val="en-US"/>
        </w:rPr>
      </w:pPr>
      <w:r w:rsidRPr="00814A70">
        <w:rPr>
          <w:lang w:val="en-US"/>
        </w:rPr>
        <w:t>[Appear 1] Meet Sarah, a volunteer at the R</w:t>
      </w:r>
      <w:r w:rsidR="00731FFC">
        <w:rPr>
          <w:lang w:val="en-US"/>
        </w:rPr>
        <w:t>oyal Ontario Museum.</w:t>
      </w:r>
      <w:r w:rsidRPr="00814A70">
        <w:rPr>
          <w:lang w:val="en-US"/>
        </w:rPr>
        <w:t xml:space="preserve"> </w:t>
      </w:r>
      <w:r w:rsidR="00BF0AE1">
        <w:rPr>
          <w:lang w:val="en-US"/>
        </w:rPr>
        <w:t>As a</w:t>
      </w:r>
      <w:r w:rsidRPr="00814A70">
        <w:rPr>
          <w:lang w:val="en-US"/>
        </w:rPr>
        <w:t xml:space="preserve"> person </w:t>
      </w:r>
      <w:r w:rsidR="00E41D00">
        <w:rPr>
          <w:lang w:val="en-US"/>
        </w:rPr>
        <w:t>with</w:t>
      </w:r>
      <w:r w:rsidRPr="00814A70">
        <w:rPr>
          <w:lang w:val="en-US"/>
        </w:rPr>
        <w:t xml:space="preserve"> a physical disability</w:t>
      </w:r>
      <w:r w:rsidR="00E41D00">
        <w:rPr>
          <w:lang w:val="en-US"/>
        </w:rPr>
        <w:t xml:space="preserve"> who lives alone</w:t>
      </w:r>
      <w:r w:rsidRPr="00814A70">
        <w:rPr>
          <w:lang w:val="en-US"/>
        </w:rPr>
        <w:t>, Sarah</w:t>
      </w:r>
      <w:r w:rsidR="00BF0AE1">
        <w:rPr>
          <w:lang w:val="en-US"/>
        </w:rPr>
        <w:t xml:space="preserve"> counts on her job for </w:t>
      </w:r>
      <w:r w:rsidRPr="00814A70">
        <w:rPr>
          <w:lang w:val="en-US"/>
        </w:rPr>
        <w:t>social interaction.</w:t>
      </w:r>
      <w:r w:rsidR="00731FFC">
        <w:rPr>
          <w:lang w:val="en-US"/>
        </w:rPr>
        <w:t xml:space="preserve"> She’s </w:t>
      </w:r>
      <w:r w:rsidR="00D5562D">
        <w:rPr>
          <w:lang w:val="en-US"/>
        </w:rPr>
        <w:t xml:space="preserve">also </w:t>
      </w:r>
      <w:r w:rsidR="00731FFC">
        <w:rPr>
          <w:lang w:val="en-US"/>
        </w:rPr>
        <w:t xml:space="preserve">one of the more than 13,000 volunteers </w:t>
      </w:r>
      <w:r w:rsidR="009845AE">
        <w:rPr>
          <w:lang w:val="en-US"/>
        </w:rPr>
        <w:t>our</w:t>
      </w:r>
      <w:r w:rsidR="00731FFC">
        <w:rPr>
          <w:lang w:val="en-US"/>
        </w:rPr>
        <w:t xml:space="preserve"> </w:t>
      </w:r>
      <w:r w:rsidR="00731FFC" w:rsidRPr="00814A70">
        <w:rPr>
          <w:lang w:val="en-US"/>
        </w:rPr>
        <w:t xml:space="preserve">museums </w:t>
      </w:r>
      <w:r w:rsidR="00BF0AE1">
        <w:rPr>
          <w:lang w:val="en-US"/>
        </w:rPr>
        <w:t>rely</w:t>
      </w:r>
      <w:r w:rsidR="00731FFC" w:rsidRPr="00814A70">
        <w:rPr>
          <w:lang w:val="en-US"/>
        </w:rPr>
        <w:t xml:space="preserve"> on </w:t>
      </w:r>
      <w:r w:rsidR="00731FFC">
        <w:rPr>
          <w:lang w:val="en-US"/>
        </w:rPr>
        <w:t>to survive</w:t>
      </w:r>
      <w:r w:rsidR="00731FFC" w:rsidRPr="00814A70">
        <w:rPr>
          <w:lang w:val="en-US"/>
        </w:rPr>
        <w:t>.</w:t>
      </w:r>
      <w:r w:rsidR="00731FFC">
        <w:rPr>
          <w:lang w:val="en-US"/>
        </w:rPr>
        <w:t xml:space="preserve"> </w:t>
      </w:r>
      <w:r w:rsidRPr="00814A70">
        <w:rPr>
          <w:lang w:val="en-US"/>
        </w:rPr>
        <w:t xml:space="preserve">In April 2020, pandemic closures forced her </w:t>
      </w:r>
      <w:r w:rsidR="00731FFC">
        <w:rPr>
          <w:lang w:val="en-US"/>
        </w:rPr>
        <w:t>to stay home.</w:t>
      </w:r>
      <w:r w:rsidR="005471C6">
        <w:rPr>
          <w:lang w:val="en-US"/>
        </w:rPr>
        <w:t xml:space="preserve"> </w:t>
      </w:r>
      <w:r w:rsidR="009632DD">
        <w:rPr>
          <w:lang w:val="en-US"/>
        </w:rPr>
        <w:t xml:space="preserve">Since then, </w:t>
      </w:r>
      <w:r w:rsidRPr="00814A70">
        <w:rPr>
          <w:lang w:val="en-US"/>
        </w:rPr>
        <w:t xml:space="preserve">65% </w:t>
      </w:r>
      <w:r w:rsidR="0085405D">
        <w:rPr>
          <w:lang w:val="en-US"/>
        </w:rPr>
        <w:t xml:space="preserve">of museums </w:t>
      </w:r>
      <w:r w:rsidRPr="00814A70">
        <w:rPr>
          <w:lang w:val="en-US"/>
        </w:rPr>
        <w:t>have</w:t>
      </w:r>
      <w:r w:rsidR="009632DD">
        <w:rPr>
          <w:lang w:val="en-US"/>
        </w:rPr>
        <w:t xml:space="preserve"> </w:t>
      </w:r>
      <w:r w:rsidR="002264DF">
        <w:rPr>
          <w:lang w:val="en-US"/>
        </w:rPr>
        <w:t>found it</w:t>
      </w:r>
      <w:r w:rsidR="00833DED">
        <w:rPr>
          <w:lang w:val="en-US"/>
        </w:rPr>
        <w:t xml:space="preserve"> difficult</w:t>
      </w:r>
      <w:r w:rsidR="00BE1364">
        <w:rPr>
          <w:lang w:val="en-US"/>
        </w:rPr>
        <w:t xml:space="preserve"> or impossible</w:t>
      </w:r>
      <w:r w:rsidRPr="00814A70">
        <w:rPr>
          <w:lang w:val="en-US"/>
        </w:rPr>
        <w:t xml:space="preserve"> to recruit and retain </w:t>
      </w:r>
      <w:r w:rsidR="005471C6">
        <w:rPr>
          <w:lang w:val="en-US"/>
        </w:rPr>
        <w:t>volunteers.</w:t>
      </w:r>
      <w:r w:rsidRPr="00814A70">
        <w:rPr>
          <w:lang w:val="en-US"/>
        </w:rPr>
        <w:t xml:space="preserve"> </w:t>
      </w:r>
    </w:p>
    <w:p w14:paraId="0D5C4F65" w14:textId="77777777" w:rsidR="009E50AC" w:rsidRPr="00814A70" w:rsidRDefault="009E50AC" w:rsidP="009E50AC">
      <w:pPr>
        <w:spacing w:line="480" w:lineRule="auto"/>
      </w:pPr>
    </w:p>
    <w:p w14:paraId="4ADDD924" w14:textId="37FD0428" w:rsidR="00814A70" w:rsidRDefault="00814A70" w:rsidP="009E50AC">
      <w:pPr>
        <w:spacing w:line="480" w:lineRule="auto"/>
        <w:rPr>
          <w:lang w:val="en-US"/>
        </w:rPr>
      </w:pPr>
      <w:r w:rsidRPr="00814A70">
        <w:rPr>
          <w:lang w:val="en-US"/>
        </w:rPr>
        <w:t xml:space="preserve">[Appear 2] Meet Michael, an 11-year-old student in Ottawa who loves dinosaurs </w:t>
      </w:r>
      <w:r w:rsidR="003D4992">
        <w:rPr>
          <w:lang w:val="en-US"/>
        </w:rPr>
        <w:t xml:space="preserve">but had his school trip to </w:t>
      </w:r>
      <w:r w:rsidRPr="00814A70">
        <w:rPr>
          <w:lang w:val="en-US"/>
        </w:rPr>
        <w:t xml:space="preserve">the Canadian Museum of Nature </w:t>
      </w:r>
      <w:r w:rsidR="003D4992">
        <w:rPr>
          <w:lang w:val="en-US"/>
        </w:rPr>
        <w:t xml:space="preserve">cancelled </w:t>
      </w:r>
      <w:r w:rsidRPr="00814A70">
        <w:rPr>
          <w:lang w:val="en-US"/>
        </w:rPr>
        <w:t xml:space="preserve">in March 2020. </w:t>
      </w:r>
      <w:r w:rsidR="002264DF">
        <w:rPr>
          <w:lang w:val="en-US"/>
        </w:rPr>
        <w:t xml:space="preserve">Pivoting </w:t>
      </w:r>
      <w:r w:rsidR="009F283B">
        <w:rPr>
          <w:lang w:val="en-US"/>
        </w:rPr>
        <w:t>education</w:t>
      </w:r>
      <w:r w:rsidR="002264DF">
        <w:rPr>
          <w:lang w:val="en-US"/>
        </w:rPr>
        <w:t xml:space="preserve"> </w:t>
      </w:r>
      <w:r w:rsidRPr="00814A70">
        <w:rPr>
          <w:lang w:val="en-US"/>
        </w:rPr>
        <w:t>online during the pandemic</w:t>
      </w:r>
      <w:r w:rsidR="002264DF">
        <w:rPr>
          <w:lang w:val="en-US"/>
        </w:rPr>
        <w:t xml:space="preserve"> </w:t>
      </w:r>
      <w:r w:rsidRPr="00814A70">
        <w:rPr>
          <w:lang w:val="en-US"/>
        </w:rPr>
        <w:t xml:space="preserve">was </w:t>
      </w:r>
      <w:r w:rsidR="003D4992">
        <w:rPr>
          <w:lang w:val="en-US"/>
        </w:rPr>
        <w:t xml:space="preserve">either </w:t>
      </w:r>
      <w:r w:rsidR="0085405D">
        <w:rPr>
          <w:lang w:val="en-US"/>
        </w:rPr>
        <w:t xml:space="preserve">financially </w:t>
      </w:r>
      <w:r w:rsidRPr="00814A70">
        <w:rPr>
          <w:lang w:val="en-US"/>
        </w:rPr>
        <w:t>impossible</w:t>
      </w:r>
      <w:r w:rsidR="0085405D">
        <w:rPr>
          <w:lang w:val="en-US"/>
        </w:rPr>
        <w:t xml:space="preserve"> or </w:t>
      </w:r>
      <w:r w:rsidR="00E772F8">
        <w:rPr>
          <w:lang w:val="en-US"/>
        </w:rPr>
        <w:t>impractical</w:t>
      </w:r>
      <w:r w:rsidRPr="00814A70">
        <w:rPr>
          <w:lang w:val="en-US"/>
        </w:rPr>
        <w:t xml:space="preserve"> for museums like </w:t>
      </w:r>
      <w:r w:rsidR="002264DF">
        <w:rPr>
          <w:lang w:val="en-US"/>
        </w:rPr>
        <w:t xml:space="preserve">this, </w:t>
      </w:r>
      <w:r w:rsidRPr="00814A70">
        <w:rPr>
          <w:lang w:val="en-US"/>
        </w:rPr>
        <w:t>whose program</w:t>
      </w:r>
      <w:r w:rsidR="009F283B">
        <w:rPr>
          <w:lang w:val="en-US"/>
        </w:rPr>
        <w:t xml:space="preserve">s </w:t>
      </w:r>
      <w:r w:rsidRPr="00814A70">
        <w:rPr>
          <w:lang w:val="en-US"/>
        </w:rPr>
        <w:t>rel</w:t>
      </w:r>
      <w:r w:rsidR="009F283B">
        <w:rPr>
          <w:lang w:val="en-US"/>
        </w:rPr>
        <w:t>y</w:t>
      </w:r>
      <w:r w:rsidRPr="00814A70">
        <w:rPr>
          <w:lang w:val="en-US"/>
        </w:rPr>
        <w:t xml:space="preserve"> on hands-on interaction. </w:t>
      </w:r>
    </w:p>
    <w:p w14:paraId="2B1D0428" w14:textId="77777777" w:rsidR="009E50AC" w:rsidRPr="00814A70" w:rsidRDefault="009E50AC" w:rsidP="009E50AC">
      <w:pPr>
        <w:spacing w:line="480" w:lineRule="auto"/>
      </w:pPr>
    </w:p>
    <w:p w14:paraId="3BE00C0D" w14:textId="42A39ACA" w:rsidR="00814A70" w:rsidRPr="00814A70" w:rsidRDefault="00814A70" w:rsidP="009E50AC">
      <w:pPr>
        <w:spacing w:line="480" w:lineRule="auto"/>
      </w:pPr>
      <w:r w:rsidRPr="00814A70">
        <w:rPr>
          <w:lang w:val="en-US"/>
        </w:rPr>
        <w:t xml:space="preserve">[Appear 3] Meet </w:t>
      </w:r>
      <w:r w:rsidR="00C509A7">
        <w:rPr>
          <w:lang w:val="en-US"/>
        </w:rPr>
        <w:t>Roger</w:t>
      </w:r>
      <w:r w:rsidRPr="00814A70">
        <w:rPr>
          <w:lang w:val="en-US"/>
        </w:rPr>
        <w:t xml:space="preserve">, a 57-year-old administrative assistant who has worked at the Maple Syrup Museum of Ontario in St. Jacobs for 23 years. </w:t>
      </w:r>
      <w:r w:rsidR="00001F3C">
        <w:rPr>
          <w:lang w:val="en-US"/>
        </w:rPr>
        <w:t xml:space="preserve">Closed throughout the pandemic due to a lack of funds, the museum let </w:t>
      </w:r>
      <w:r w:rsidR="00C509A7">
        <w:rPr>
          <w:lang w:val="en-US"/>
        </w:rPr>
        <w:t>Roger</w:t>
      </w:r>
      <w:r w:rsidRPr="00814A70">
        <w:rPr>
          <w:lang w:val="en-US"/>
        </w:rPr>
        <w:t xml:space="preserve"> go back in April 2020</w:t>
      </w:r>
      <w:r w:rsidR="00001F3C">
        <w:rPr>
          <w:lang w:val="en-US"/>
        </w:rPr>
        <w:t xml:space="preserve">. </w:t>
      </w:r>
      <w:r w:rsidRPr="00814A70">
        <w:rPr>
          <w:lang w:val="en-US"/>
        </w:rPr>
        <w:t>Ontario’s museums employ more than 11,000 people who count on the support of the industry they are passionate about supporting.</w:t>
      </w:r>
    </w:p>
    <w:p w14:paraId="7C2A87ED" w14:textId="77777777" w:rsidR="009E50AC" w:rsidRDefault="009E50AC" w:rsidP="009E50AC">
      <w:pPr>
        <w:spacing w:line="480" w:lineRule="auto"/>
        <w:rPr>
          <w:b/>
          <w:bCs/>
        </w:rPr>
      </w:pPr>
    </w:p>
    <w:p w14:paraId="24BE8405" w14:textId="13353B24" w:rsidR="00814A70" w:rsidRPr="00BC4D95" w:rsidRDefault="00814A70" w:rsidP="009E50AC">
      <w:pPr>
        <w:spacing w:line="480" w:lineRule="auto"/>
        <w:rPr>
          <w:b/>
          <w:bCs/>
          <w:color w:val="0070C0"/>
        </w:rPr>
      </w:pPr>
      <w:r w:rsidRPr="00BC4D95">
        <w:rPr>
          <w:b/>
          <w:bCs/>
          <w:color w:val="0070C0"/>
        </w:rPr>
        <w:t>Slide 3</w:t>
      </w:r>
    </w:p>
    <w:p w14:paraId="1CC58BC5" w14:textId="4058FC83" w:rsidR="00814A70" w:rsidRDefault="00237843" w:rsidP="009E50AC">
      <w:pPr>
        <w:spacing w:line="480" w:lineRule="auto"/>
        <w:rPr>
          <w:lang w:val="en-US"/>
        </w:rPr>
      </w:pPr>
      <w:r>
        <w:rPr>
          <w:lang w:val="en-US"/>
        </w:rPr>
        <w:t>The</w:t>
      </w:r>
      <w:r w:rsidR="002264DF">
        <w:rPr>
          <w:lang w:val="en-US"/>
        </w:rPr>
        <w:t xml:space="preserve"> experiences </w:t>
      </w:r>
      <w:r>
        <w:rPr>
          <w:lang w:val="en-US"/>
        </w:rPr>
        <w:t xml:space="preserve">of Sarah, Michael, and </w:t>
      </w:r>
      <w:r w:rsidR="00C509A7">
        <w:rPr>
          <w:lang w:val="en-US"/>
        </w:rPr>
        <w:t>Roger</w:t>
      </w:r>
      <w:r>
        <w:rPr>
          <w:lang w:val="en-US"/>
        </w:rPr>
        <w:t xml:space="preserve"> </w:t>
      </w:r>
      <w:r w:rsidR="00814A70" w:rsidRPr="00814A70">
        <w:rPr>
          <w:lang w:val="en-US"/>
        </w:rPr>
        <w:t xml:space="preserve">show </w:t>
      </w:r>
      <w:r w:rsidR="009845AE">
        <w:rPr>
          <w:lang w:val="en-US"/>
        </w:rPr>
        <w:t xml:space="preserve">that </w:t>
      </w:r>
      <w:r w:rsidR="002264DF">
        <w:rPr>
          <w:lang w:val="en-US"/>
        </w:rPr>
        <w:t xml:space="preserve">the pandemic has </w:t>
      </w:r>
      <w:r w:rsidR="00814A70" w:rsidRPr="00814A70">
        <w:rPr>
          <w:lang w:val="en-US"/>
        </w:rPr>
        <w:t xml:space="preserve">hit museums right where they matter </w:t>
      </w:r>
      <w:r w:rsidR="000278F4">
        <w:rPr>
          <w:lang w:val="en-US"/>
        </w:rPr>
        <w:t xml:space="preserve">to the province </w:t>
      </w:r>
      <w:r w:rsidR="00814A70" w:rsidRPr="00814A70">
        <w:rPr>
          <w:lang w:val="en-US"/>
        </w:rPr>
        <w:t xml:space="preserve">most: </w:t>
      </w:r>
    </w:p>
    <w:p w14:paraId="57E05AC4" w14:textId="77777777" w:rsidR="00BC4D95" w:rsidRPr="00814A70" w:rsidRDefault="00BC4D95" w:rsidP="009E50AC">
      <w:pPr>
        <w:spacing w:line="480" w:lineRule="auto"/>
      </w:pPr>
    </w:p>
    <w:p w14:paraId="618FD869" w14:textId="7FDF89B0" w:rsidR="00814A70" w:rsidRDefault="00814A70" w:rsidP="002A49AA">
      <w:pPr>
        <w:spacing w:line="480" w:lineRule="auto"/>
        <w:rPr>
          <w:lang w:val="en-US"/>
        </w:rPr>
      </w:pPr>
      <w:r w:rsidRPr="00814A70">
        <w:rPr>
          <w:lang w:val="en-US"/>
        </w:rPr>
        <w:t>[</w:t>
      </w:r>
      <w:r w:rsidR="00BC4D95">
        <w:rPr>
          <w:lang w:val="en-US"/>
        </w:rPr>
        <w:t xml:space="preserve">Appear </w:t>
      </w:r>
      <w:r w:rsidRPr="00814A70">
        <w:rPr>
          <w:lang w:val="en-US"/>
        </w:rPr>
        <w:t xml:space="preserve">1] </w:t>
      </w:r>
      <w:r w:rsidR="00B3483B">
        <w:rPr>
          <w:lang w:val="en-US"/>
        </w:rPr>
        <w:t xml:space="preserve">- </w:t>
      </w:r>
      <w:r w:rsidRPr="00814A70">
        <w:rPr>
          <w:lang w:val="en-US"/>
        </w:rPr>
        <w:t>providing equity, accessibility</w:t>
      </w:r>
      <w:r w:rsidR="002264DF">
        <w:rPr>
          <w:lang w:val="en-US"/>
        </w:rPr>
        <w:t>,</w:t>
      </w:r>
      <w:r w:rsidRPr="00814A70">
        <w:rPr>
          <w:lang w:val="en-US"/>
        </w:rPr>
        <w:t xml:space="preserve"> and well-being for people like Sarah who rely on museums but are </w:t>
      </w:r>
      <w:r w:rsidR="00704879">
        <w:rPr>
          <w:lang w:val="en-US"/>
        </w:rPr>
        <w:t xml:space="preserve">also essential </w:t>
      </w:r>
      <w:r w:rsidRPr="00814A70">
        <w:rPr>
          <w:lang w:val="en-US"/>
        </w:rPr>
        <w:t xml:space="preserve">to keeping museums </w:t>
      </w:r>
      <w:r w:rsidR="009845AE">
        <w:rPr>
          <w:lang w:val="en-US"/>
        </w:rPr>
        <w:t>in operation</w:t>
      </w:r>
      <w:r w:rsidRPr="00814A70">
        <w:rPr>
          <w:lang w:val="en-US"/>
        </w:rPr>
        <w:t xml:space="preserve"> </w:t>
      </w:r>
    </w:p>
    <w:p w14:paraId="7A2CD99D" w14:textId="77777777" w:rsidR="000B0E38" w:rsidRDefault="000B0E38" w:rsidP="002A49AA">
      <w:pPr>
        <w:spacing w:line="480" w:lineRule="auto"/>
        <w:rPr>
          <w:lang w:val="en-US"/>
        </w:rPr>
      </w:pPr>
    </w:p>
    <w:p w14:paraId="666E17CC" w14:textId="5EB368A3" w:rsidR="00814A70" w:rsidRDefault="00814A70" w:rsidP="002A49AA">
      <w:pPr>
        <w:spacing w:line="480" w:lineRule="auto"/>
        <w:rPr>
          <w:lang w:val="en-US"/>
        </w:rPr>
      </w:pPr>
      <w:r w:rsidRPr="00814A70">
        <w:rPr>
          <w:lang w:val="en-US"/>
        </w:rPr>
        <w:t>[</w:t>
      </w:r>
      <w:r w:rsidR="00BC4D95">
        <w:rPr>
          <w:lang w:val="en-US"/>
        </w:rPr>
        <w:t xml:space="preserve">Appear </w:t>
      </w:r>
      <w:r w:rsidRPr="00814A70">
        <w:rPr>
          <w:lang w:val="en-US"/>
        </w:rPr>
        <w:t xml:space="preserve">2] </w:t>
      </w:r>
      <w:r w:rsidR="00B3483B">
        <w:rPr>
          <w:lang w:val="en-US"/>
        </w:rPr>
        <w:t xml:space="preserve">- </w:t>
      </w:r>
      <w:r w:rsidRPr="00814A70">
        <w:rPr>
          <w:lang w:val="en-US"/>
        </w:rPr>
        <w:t>providing education opportunities</w:t>
      </w:r>
      <w:r w:rsidR="002264DF">
        <w:rPr>
          <w:lang w:val="en-US"/>
        </w:rPr>
        <w:t xml:space="preserve"> that </w:t>
      </w:r>
      <w:r w:rsidR="00704879">
        <w:rPr>
          <w:lang w:val="en-US"/>
        </w:rPr>
        <w:t>allow</w:t>
      </w:r>
      <w:r w:rsidR="009845AE">
        <w:rPr>
          <w:lang w:val="en-US"/>
        </w:rPr>
        <w:t xml:space="preserve"> </w:t>
      </w:r>
      <w:r w:rsidR="00704879" w:rsidRPr="00814A70">
        <w:rPr>
          <w:lang w:val="en-US"/>
        </w:rPr>
        <w:t xml:space="preserve">2 million </w:t>
      </w:r>
      <w:r w:rsidR="00704879">
        <w:rPr>
          <w:lang w:val="en-US"/>
        </w:rPr>
        <w:t xml:space="preserve">Ontario school </w:t>
      </w:r>
      <w:r w:rsidR="00704879" w:rsidRPr="00814A70">
        <w:rPr>
          <w:lang w:val="en-US"/>
        </w:rPr>
        <w:t xml:space="preserve">children </w:t>
      </w:r>
      <w:r w:rsidR="00704879">
        <w:rPr>
          <w:lang w:val="en-US"/>
        </w:rPr>
        <w:t xml:space="preserve">like Michael to </w:t>
      </w:r>
      <w:r w:rsidR="00704879" w:rsidRPr="00814A70">
        <w:rPr>
          <w:lang w:val="en-US"/>
        </w:rPr>
        <w:t>meet their school board-mandated requirements for</w:t>
      </w:r>
      <w:r w:rsidR="00704879">
        <w:rPr>
          <w:lang w:val="en-US"/>
        </w:rPr>
        <w:t xml:space="preserve"> annual</w:t>
      </w:r>
      <w:r w:rsidR="00704879" w:rsidRPr="00814A70">
        <w:rPr>
          <w:lang w:val="en-US"/>
        </w:rPr>
        <w:t xml:space="preserve"> field</w:t>
      </w:r>
      <w:r w:rsidR="00704879">
        <w:rPr>
          <w:lang w:val="en-US"/>
        </w:rPr>
        <w:t xml:space="preserve"> </w:t>
      </w:r>
      <w:r w:rsidR="00704879" w:rsidRPr="00814A70">
        <w:rPr>
          <w:lang w:val="en-US"/>
        </w:rPr>
        <w:t>trips</w:t>
      </w:r>
    </w:p>
    <w:p w14:paraId="55AAAC7E" w14:textId="77777777" w:rsidR="000B0E38" w:rsidRDefault="000B0E38" w:rsidP="002A49AA">
      <w:pPr>
        <w:spacing w:line="480" w:lineRule="auto"/>
        <w:rPr>
          <w:lang w:val="en-US"/>
        </w:rPr>
      </w:pPr>
    </w:p>
    <w:p w14:paraId="2893DD47" w14:textId="41F13CB9" w:rsidR="00814A70" w:rsidRPr="00814A70" w:rsidRDefault="00814A70" w:rsidP="002A49AA">
      <w:pPr>
        <w:spacing w:line="480" w:lineRule="auto"/>
      </w:pPr>
      <w:r w:rsidRPr="00814A70">
        <w:rPr>
          <w:lang w:val="en-US"/>
        </w:rPr>
        <w:t>[</w:t>
      </w:r>
      <w:r w:rsidR="00BC4D95">
        <w:rPr>
          <w:lang w:val="en-US"/>
        </w:rPr>
        <w:t xml:space="preserve">Appear </w:t>
      </w:r>
      <w:r w:rsidRPr="00814A70">
        <w:rPr>
          <w:lang w:val="en-US"/>
        </w:rPr>
        <w:t xml:space="preserve">3] </w:t>
      </w:r>
      <w:r w:rsidR="00B3483B">
        <w:rPr>
          <w:lang w:val="en-US"/>
        </w:rPr>
        <w:t xml:space="preserve">- </w:t>
      </w:r>
      <w:r w:rsidRPr="00814A70">
        <w:rPr>
          <w:lang w:val="en-US"/>
        </w:rPr>
        <w:t xml:space="preserve">providing job security for people </w:t>
      </w:r>
      <w:r w:rsidR="009F283B">
        <w:rPr>
          <w:lang w:val="en-US"/>
        </w:rPr>
        <w:t xml:space="preserve">like </w:t>
      </w:r>
      <w:r w:rsidR="000476E5">
        <w:rPr>
          <w:lang w:val="en-US"/>
        </w:rPr>
        <w:t>Roger</w:t>
      </w:r>
      <w:r w:rsidR="009F283B">
        <w:rPr>
          <w:lang w:val="en-US"/>
        </w:rPr>
        <w:t xml:space="preserve"> </w:t>
      </w:r>
      <w:r w:rsidRPr="00814A70">
        <w:rPr>
          <w:lang w:val="en-US"/>
        </w:rPr>
        <w:t>who</w:t>
      </w:r>
      <w:r w:rsidR="002264DF">
        <w:rPr>
          <w:lang w:val="en-US"/>
        </w:rPr>
        <w:t>se livelihoods depend on the sector</w:t>
      </w:r>
    </w:p>
    <w:p w14:paraId="0D33C76D" w14:textId="16766B27" w:rsidR="00814A70" w:rsidRDefault="00814A70" w:rsidP="002A49AA">
      <w:pPr>
        <w:spacing w:line="480" w:lineRule="auto"/>
      </w:pPr>
    </w:p>
    <w:p w14:paraId="0F08E586" w14:textId="06AD839D" w:rsidR="00814A70" w:rsidRPr="00BC4D95" w:rsidRDefault="00814A70" w:rsidP="009E50AC">
      <w:pPr>
        <w:spacing w:line="480" w:lineRule="auto"/>
        <w:rPr>
          <w:color w:val="0070C0"/>
        </w:rPr>
      </w:pPr>
      <w:r w:rsidRPr="00BC4D95">
        <w:rPr>
          <w:b/>
          <w:bCs/>
          <w:color w:val="0070C0"/>
        </w:rPr>
        <w:t>Slide 4</w:t>
      </w:r>
    </w:p>
    <w:p w14:paraId="5A1F9967" w14:textId="6DE16D9C" w:rsidR="00814A70" w:rsidRPr="00814A70" w:rsidRDefault="00814A70" w:rsidP="009E50AC">
      <w:pPr>
        <w:spacing w:line="480" w:lineRule="auto"/>
      </w:pPr>
      <w:r w:rsidRPr="00814A70">
        <w:rPr>
          <w:lang w:val="en-US"/>
        </w:rPr>
        <w:t xml:space="preserve">Ontario’s museums are </w:t>
      </w:r>
      <w:r w:rsidR="00704879">
        <w:rPr>
          <w:lang w:val="en-US"/>
        </w:rPr>
        <w:t>vital</w:t>
      </w:r>
      <w:r w:rsidRPr="00814A70">
        <w:rPr>
          <w:lang w:val="en-US"/>
        </w:rPr>
        <w:t xml:space="preserve"> to our province’s financial economy. </w:t>
      </w:r>
    </w:p>
    <w:p w14:paraId="094CE2E8" w14:textId="488E9C1B" w:rsidR="00814A70" w:rsidRPr="00814A70" w:rsidRDefault="00814A70" w:rsidP="009E50AC">
      <w:pPr>
        <w:spacing w:line="480" w:lineRule="auto"/>
      </w:pPr>
      <w:r w:rsidRPr="00814A70">
        <w:rPr>
          <w:lang w:val="en-US"/>
        </w:rPr>
        <w:t>Each year</w:t>
      </w:r>
      <w:r w:rsidR="00704879">
        <w:rPr>
          <w:lang w:val="en-US"/>
        </w:rPr>
        <w:t>,</w:t>
      </w:r>
      <w:r w:rsidRPr="00814A70">
        <w:rPr>
          <w:lang w:val="en-US"/>
        </w:rPr>
        <w:t xml:space="preserve"> they contribute:</w:t>
      </w:r>
    </w:p>
    <w:p w14:paraId="65A993A1" w14:textId="55704EC0" w:rsidR="00814A70" w:rsidRPr="00814A70" w:rsidRDefault="00814A70" w:rsidP="00963379">
      <w:pPr>
        <w:spacing w:line="480" w:lineRule="auto"/>
        <w:ind w:left="567"/>
      </w:pPr>
      <w:r w:rsidRPr="00814A70">
        <w:rPr>
          <w:lang w:val="en-US"/>
        </w:rPr>
        <w:lastRenderedPageBreak/>
        <w:t>-1.6 billion dollars of revenue</w:t>
      </w:r>
    </w:p>
    <w:p w14:paraId="35916DEB" w14:textId="27228A7F" w:rsidR="00814A70" w:rsidRPr="00814A70" w:rsidRDefault="00814A70" w:rsidP="00963379">
      <w:pPr>
        <w:spacing w:line="480" w:lineRule="auto"/>
        <w:ind w:left="567"/>
      </w:pPr>
      <w:r w:rsidRPr="00814A70">
        <w:rPr>
          <w:lang w:val="en-US"/>
        </w:rPr>
        <w:t>-600 million dollars from school trips</w:t>
      </w:r>
    </w:p>
    <w:p w14:paraId="27328F76" w14:textId="499952C1" w:rsidR="00814A70" w:rsidRDefault="00814A70" w:rsidP="00963379">
      <w:pPr>
        <w:spacing w:line="480" w:lineRule="auto"/>
        <w:ind w:left="567"/>
        <w:rPr>
          <w:lang w:val="en-US"/>
        </w:rPr>
      </w:pPr>
      <w:r w:rsidRPr="00814A70">
        <w:rPr>
          <w:lang w:val="en-US"/>
        </w:rPr>
        <w:t>-more than 11,000 jobs</w:t>
      </w:r>
    </w:p>
    <w:p w14:paraId="1A088610" w14:textId="77777777" w:rsidR="002A49AA" w:rsidRPr="00814A70" w:rsidRDefault="002A49AA" w:rsidP="00963379">
      <w:pPr>
        <w:spacing w:line="480" w:lineRule="auto"/>
        <w:ind w:left="567"/>
      </w:pPr>
    </w:p>
    <w:p w14:paraId="59B67975" w14:textId="513DAD04" w:rsidR="00814A70" w:rsidRPr="00814A70" w:rsidRDefault="00F016BE" w:rsidP="009E50AC">
      <w:pPr>
        <w:spacing w:line="480" w:lineRule="auto"/>
      </w:pPr>
      <w:r>
        <w:rPr>
          <w:lang w:val="en-US"/>
        </w:rPr>
        <w:t xml:space="preserve">[Appear 1] </w:t>
      </w:r>
      <w:r w:rsidR="00A164CE">
        <w:rPr>
          <w:lang w:val="en-US"/>
        </w:rPr>
        <w:t xml:space="preserve">But </w:t>
      </w:r>
      <w:r w:rsidR="00814A70" w:rsidRPr="00814A70">
        <w:rPr>
          <w:lang w:val="en-US"/>
        </w:rPr>
        <w:t>as Sarah, Michael</w:t>
      </w:r>
      <w:r w:rsidR="00963379">
        <w:rPr>
          <w:lang w:val="en-US"/>
        </w:rPr>
        <w:t>,</w:t>
      </w:r>
      <w:r w:rsidR="00814A70" w:rsidRPr="00814A70">
        <w:rPr>
          <w:lang w:val="en-US"/>
        </w:rPr>
        <w:t xml:space="preserve"> and </w:t>
      </w:r>
      <w:r w:rsidR="000476E5">
        <w:rPr>
          <w:lang w:val="en-US"/>
        </w:rPr>
        <w:t>Roger</w:t>
      </w:r>
      <w:r w:rsidR="00814A70" w:rsidRPr="00814A70">
        <w:rPr>
          <w:lang w:val="en-US"/>
        </w:rPr>
        <w:t xml:space="preserve"> </w:t>
      </w:r>
      <w:r w:rsidR="00963379">
        <w:rPr>
          <w:lang w:val="en-US"/>
        </w:rPr>
        <w:t xml:space="preserve">have </w:t>
      </w:r>
      <w:r w:rsidR="00814A70" w:rsidRPr="00814A70">
        <w:rPr>
          <w:lang w:val="en-US"/>
        </w:rPr>
        <w:t>show</w:t>
      </w:r>
      <w:r w:rsidR="00963379">
        <w:rPr>
          <w:lang w:val="en-US"/>
        </w:rPr>
        <w:t>n</w:t>
      </w:r>
      <w:r w:rsidR="00814A70" w:rsidRPr="00814A70">
        <w:rPr>
          <w:lang w:val="en-US"/>
        </w:rPr>
        <w:t xml:space="preserve"> us, </w:t>
      </w:r>
      <w:r w:rsidR="00963379">
        <w:rPr>
          <w:lang w:val="en-US"/>
        </w:rPr>
        <w:t>o</w:t>
      </w:r>
      <w:r w:rsidR="00814A70" w:rsidRPr="00814A70">
        <w:rPr>
          <w:lang w:val="en-US"/>
        </w:rPr>
        <w:t>ur museums</w:t>
      </w:r>
      <w:r w:rsidR="000278F4">
        <w:rPr>
          <w:lang w:val="en-US"/>
        </w:rPr>
        <w:t xml:space="preserve"> </w:t>
      </w:r>
      <w:r w:rsidR="009F283B">
        <w:rPr>
          <w:lang w:val="en-US"/>
        </w:rPr>
        <w:t xml:space="preserve">also play a key role in </w:t>
      </w:r>
      <w:r w:rsidR="00814A70" w:rsidRPr="00814A70">
        <w:rPr>
          <w:lang w:val="en-US"/>
        </w:rPr>
        <w:t>our social economy</w:t>
      </w:r>
      <w:r w:rsidR="009845AE">
        <w:rPr>
          <w:lang w:val="en-US"/>
        </w:rPr>
        <w:t xml:space="preserve"> by</w:t>
      </w:r>
      <w:r w:rsidR="00814A70" w:rsidRPr="00814A70">
        <w:rPr>
          <w:lang w:val="en-US"/>
        </w:rPr>
        <w:t>:</w:t>
      </w:r>
    </w:p>
    <w:p w14:paraId="485E644E" w14:textId="2207971F" w:rsidR="00814A70" w:rsidRPr="00814A70" w:rsidRDefault="00814A70" w:rsidP="00963379">
      <w:pPr>
        <w:spacing w:line="480" w:lineRule="auto"/>
        <w:ind w:left="567"/>
      </w:pPr>
      <w:r w:rsidRPr="00814A70">
        <w:rPr>
          <w:lang w:val="en-US"/>
        </w:rPr>
        <w:t xml:space="preserve">-protecting and promoting the province’s heritage </w:t>
      </w:r>
    </w:p>
    <w:p w14:paraId="683AE644" w14:textId="6BCE96F5" w:rsidR="00814A70" w:rsidRPr="00814A70" w:rsidRDefault="00814A70" w:rsidP="00963379">
      <w:pPr>
        <w:spacing w:line="480" w:lineRule="auto"/>
        <w:ind w:left="567"/>
      </w:pPr>
      <w:r w:rsidRPr="00814A70">
        <w:rPr>
          <w:lang w:val="en-US"/>
        </w:rPr>
        <w:t>-</w:t>
      </w:r>
      <w:r w:rsidR="009F283B">
        <w:rPr>
          <w:lang w:val="en-US"/>
        </w:rPr>
        <w:t xml:space="preserve">telling our stories and </w:t>
      </w:r>
      <w:r w:rsidRPr="00814A70">
        <w:rPr>
          <w:lang w:val="en-US"/>
        </w:rPr>
        <w:t xml:space="preserve">creating a sense of community </w:t>
      </w:r>
    </w:p>
    <w:p w14:paraId="36A0A80E" w14:textId="540BE662" w:rsidR="00814A70" w:rsidRDefault="00814A70" w:rsidP="00963379">
      <w:pPr>
        <w:spacing w:line="480" w:lineRule="auto"/>
        <w:ind w:left="567"/>
        <w:rPr>
          <w:lang w:val="en-US"/>
        </w:rPr>
      </w:pPr>
      <w:r w:rsidRPr="00814A70">
        <w:rPr>
          <w:lang w:val="en-US"/>
        </w:rPr>
        <w:t xml:space="preserve">-and building partnerships </w:t>
      </w:r>
      <w:r w:rsidR="00704879">
        <w:rPr>
          <w:lang w:val="en-US"/>
        </w:rPr>
        <w:t>with other</w:t>
      </w:r>
      <w:r w:rsidRPr="00814A70">
        <w:rPr>
          <w:lang w:val="en-US"/>
        </w:rPr>
        <w:t xml:space="preserve"> industr</w:t>
      </w:r>
      <w:r w:rsidR="00704879">
        <w:rPr>
          <w:lang w:val="en-US"/>
        </w:rPr>
        <w:t xml:space="preserve">ies like </w:t>
      </w:r>
      <w:r w:rsidRPr="00814A70">
        <w:rPr>
          <w:lang w:val="en-US"/>
        </w:rPr>
        <w:t>education</w:t>
      </w:r>
      <w:r w:rsidR="00704879">
        <w:rPr>
          <w:lang w:val="en-US"/>
        </w:rPr>
        <w:t xml:space="preserve"> a</w:t>
      </w:r>
      <w:r w:rsidRPr="00814A70">
        <w:rPr>
          <w:lang w:val="en-US"/>
        </w:rPr>
        <w:t>nd tourism</w:t>
      </w:r>
    </w:p>
    <w:p w14:paraId="67921DE2" w14:textId="77777777" w:rsidR="002A49AA" w:rsidRPr="00814A70" w:rsidRDefault="002A49AA" w:rsidP="00963379">
      <w:pPr>
        <w:spacing w:line="480" w:lineRule="auto"/>
        <w:ind w:left="567"/>
      </w:pPr>
    </w:p>
    <w:p w14:paraId="253F17E7" w14:textId="379682A4" w:rsidR="00963379" w:rsidRPr="00814A70" w:rsidRDefault="009F283B" w:rsidP="00963379">
      <w:pPr>
        <w:spacing w:line="480" w:lineRule="auto"/>
      </w:pPr>
      <w:r>
        <w:rPr>
          <w:lang w:val="en-US"/>
        </w:rPr>
        <w:t>C</w:t>
      </w:r>
      <w:r w:rsidR="00814A70" w:rsidRPr="00814A70">
        <w:rPr>
          <w:lang w:val="en-US"/>
        </w:rPr>
        <w:t xml:space="preserve">ommunity-focused </w:t>
      </w:r>
      <w:r>
        <w:rPr>
          <w:lang w:val="en-US"/>
        </w:rPr>
        <w:t xml:space="preserve">provincially funded </w:t>
      </w:r>
      <w:r w:rsidR="00814A70" w:rsidRPr="00814A70">
        <w:rPr>
          <w:lang w:val="en-US"/>
        </w:rPr>
        <w:t xml:space="preserve">initiatives </w:t>
      </w:r>
      <w:r>
        <w:rPr>
          <w:lang w:val="en-US"/>
        </w:rPr>
        <w:t>like</w:t>
      </w:r>
      <w:r w:rsidR="00814A70" w:rsidRPr="00814A70">
        <w:rPr>
          <w:lang w:val="en-US"/>
        </w:rPr>
        <w:t xml:space="preserve"> the </w:t>
      </w:r>
      <w:r>
        <w:rPr>
          <w:lang w:val="en-US"/>
        </w:rPr>
        <w:t xml:space="preserve">Canoo program, </w:t>
      </w:r>
      <w:r w:rsidR="00814A70" w:rsidRPr="00814A70">
        <w:rPr>
          <w:lang w:val="en-US"/>
        </w:rPr>
        <w:t xml:space="preserve">which </w:t>
      </w:r>
      <w:r>
        <w:rPr>
          <w:lang w:val="en-US"/>
        </w:rPr>
        <w:t xml:space="preserve">gives new Canadians free museum admission, are among the many programs museums offer our </w:t>
      </w:r>
      <w:r w:rsidR="00814A70" w:rsidRPr="00814A70">
        <w:rPr>
          <w:lang w:val="en-US"/>
        </w:rPr>
        <w:t>underrepresented communities</w:t>
      </w:r>
      <w:r w:rsidR="00963379">
        <w:rPr>
          <w:lang w:val="en-US"/>
        </w:rPr>
        <w:t>—like</w:t>
      </w:r>
      <w:r w:rsidR="005D64AC">
        <w:rPr>
          <w:lang w:val="en-US"/>
        </w:rPr>
        <w:t xml:space="preserve"> this group of happy kids</w:t>
      </w:r>
      <w:r>
        <w:rPr>
          <w:lang w:val="en-US"/>
        </w:rPr>
        <w:t xml:space="preserve"> at the Royal Ontario Museum</w:t>
      </w:r>
      <w:r w:rsidR="00A164CE">
        <w:rPr>
          <w:lang w:val="en-US"/>
        </w:rPr>
        <w:t xml:space="preserve">. </w:t>
      </w:r>
      <w:r w:rsidR="00963379" w:rsidRPr="00814A70">
        <w:rPr>
          <w:lang w:val="en-US"/>
        </w:rPr>
        <w:t>The pandemic</w:t>
      </w:r>
      <w:r w:rsidR="00A164CE">
        <w:rPr>
          <w:lang w:val="en-US"/>
        </w:rPr>
        <w:t xml:space="preserve"> </w:t>
      </w:r>
      <w:r w:rsidR="00963379" w:rsidRPr="00814A70">
        <w:rPr>
          <w:lang w:val="en-US"/>
        </w:rPr>
        <w:t xml:space="preserve">put </w:t>
      </w:r>
      <w:r>
        <w:rPr>
          <w:lang w:val="en-US"/>
        </w:rPr>
        <w:t xml:space="preserve">inclusive </w:t>
      </w:r>
      <w:r w:rsidR="00963379" w:rsidRPr="00814A70">
        <w:rPr>
          <w:lang w:val="en-US"/>
        </w:rPr>
        <w:t>program</w:t>
      </w:r>
      <w:r>
        <w:rPr>
          <w:lang w:val="en-US"/>
        </w:rPr>
        <w:t>s</w:t>
      </w:r>
      <w:r w:rsidR="00963379" w:rsidRPr="00814A70">
        <w:rPr>
          <w:lang w:val="en-US"/>
        </w:rPr>
        <w:t xml:space="preserve"> </w:t>
      </w:r>
      <w:r>
        <w:rPr>
          <w:lang w:val="en-US"/>
        </w:rPr>
        <w:t>like this i</w:t>
      </w:r>
      <w:r w:rsidR="00963379" w:rsidRPr="00814A70">
        <w:rPr>
          <w:lang w:val="en-US"/>
        </w:rPr>
        <w:t xml:space="preserve">n </w:t>
      </w:r>
      <w:r>
        <w:rPr>
          <w:lang w:val="en-US"/>
        </w:rPr>
        <w:t xml:space="preserve">financial </w:t>
      </w:r>
      <w:r w:rsidR="00963379" w:rsidRPr="00814A70">
        <w:rPr>
          <w:lang w:val="en-US"/>
        </w:rPr>
        <w:t>jeopardy.</w:t>
      </w:r>
    </w:p>
    <w:p w14:paraId="6F734241" w14:textId="77777777" w:rsidR="009E50AC" w:rsidRDefault="009E50AC" w:rsidP="009E50AC">
      <w:pPr>
        <w:spacing w:line="480" w:lineRule="auto"/>
        <w:rPr>
          <w:b/>
          <w:bCs/>
          <w:lang w:val="en-US"/>
        </w:rPr>
      </w:pPr>
    </w:p>
    <w:p w14:paraId="0C949460" w14:textId="499EE2E5" w:rsidR="00814A70" w:rsidRPr="00BC4D95" w:rsidRDefault="00814A70" w:rsidP="009E50AC">
      <w:pPr>
        <w:spacing w:line="480" w:lineRule="auto"/>
        <w:rPr>
          <w:b/>
          <w:bCs/>
          <w:color w:val="0070C0"/>
          <w:lang w:val="en-US"/>
        </w:rPr>
      </w:pPr>
      <w:r w:rsidRPr="00BC4D95">
        <w:rPr>
          <w:b/>
          <w:bCs/>
          <w:color w:val="0070C0"/>
          <w:lang w:val="en-US"/>
        </w:rPr>
        <w:t>Slide 5</w:t>
      </w:r>
    </w:p>
    <w:p w14:paraId="2E069DC0" w14:textId="5FFD27D6" w:rsidR="00814A70" w:rsidRPr="00814A70" w:rsidRDefault="00814A70" w:rsidP="009E50AC">
      <w:pPr>
        <w:spacing w:line="480" w:lineRule="auto"/>
      </w:pPr>
      <w:r w:rsidRPr="00814A70">
        <w:rPr>
          <w:lang w:val="en-US"/>
        </w:rPr>
        <w:t xml:space="preserve">Our museums were in danger </w:t>
      </w:r>
      <w:r w:rsidRPr="00814A70">
        <w:rPr>
          <w:i/>
          <w:iCs/>
          <w:lang w:val="en-US"/>
        </w:rPr>
        <w:t>before</w:t>
      </w:r>
      <w:r w:rsidRPr="00814A70">
        <w:rPr>
          <w:lang w:val="en-US"/>
        </w:rPr>
        <w:t xml:space="preserve"> the pandemic. </w:t>
      </w:r>
      <w:r w:rsidR="000278F4">
        <w:rPr>
          <w:lang w:val="en-US"/>
        </w:rPr>
        <w:t>They’ve</w:t>
      </w:r>
      <w:r w:rsidR="00963379">
        <w:t xml:space="preserve"> been </w:t>
      </w:r>
      <w:r w:rsidR="005D64AC">
        <w:t>threatened by:</w:t>
      </w:r>
    </w:p>
    <w:p w14:paraId="4EDEA54B" w14:textId="11547D2A" w:rsidR="00814A70" w:rsidRDefault="00814A70" w:rsidP="009E50AC">
      <w:pPr>
        <w:ind w:left="567"/>
      </w:pPr>
      <w:r w:rsidRPr="00814A70">
        <w:t xml:space="preserve">-a closed program for operational funding that prevents museums from accessing </w:t>
      </w:r>
      <w:r w:rsidR="00963379">
        <w:t>support</w:t>
      </w:r>
    </w:p>
    <w:p w14:paraId="2A175A47" w14:textId="77777777" w:rsidR="009E50AC" w:rsidRPr="00814A70" w:rsidRDefault="009E50AC" w:rsidP="009E50AC">
      <w:pPr>
        <w:ind w:left="567"/>
      </w:pPr>
    </w:p>
    <w:p w14:paraId="4E780038" w14:textId="71526A34" w:rsidR="00814A70" w:rsidRDefault="00814A70" w:rsidP="009E50AC">
      <w:pPr>
        <w:ind w:left="567"/>
      </w:pPr>
      <w:r w:rsidRPr="00814A70">
        <w:t xml:space="preserve">-a reliance on short-term project funding </w:t>
      </w:r>
    </w:p>
    <w:p w14:paraId="5C3D2B77" w14:textId="77777777" w:rsidR="009E50AC" w:rsidRPr="00814A70" w:rsidRDefault="009E50AC" w:rsidP="009E50AC">
      <w:pPr>
        <w:ind w:left="567"/>
      </w:pPr>
    </w:p>
    <w:p w14:paraId="6CAD333E" w14:textId="01C144B5" w:rsidR="00814A70" w:rsidRDefault="00814A70" w:rsidP="009E50AC">
      <w:pPr>
        <w:ind w:left="567"/>
      </w:pPr>
      <w:r w:rsidRPr="00814A70">
        <w:t xml:space="preserve">-outdated standards of assessment that don’t reflect current best practices </w:t>
      </w:r>
    </w:p>
    <w:p w14:paraId="2FF457AF" w14:textId="77777777" w:rsidR="009E50AC" w:rsidRPr="00814A70" w:rsidRDefault="009E50AC" w:rsidP="009E50AC">
      <w:pPr>
        <w:ind w:left="567"/>
      </w:pPr>
    </w:p>
    <w:p w14:paraId="189E8976" w14:textId="77777777" w:rsidR="008D36BD" w:rsidRDefault="008D36BD" w:rsidP="002A49AA">
      <w:pPr>
        <w:spacing w:line="480" w:lineRule="auto"/>
        <w:ind w:left="567"/>
      </w:pPr>
      <w:r>
        <w:t xml:space="preserve">[Appear 1] </w:t>
      </w:r>
    </w:p>
    <w:p w14:paraId="615B6CEA" w14:textId="27B2FCF2" w:rsidR="00814A70" w:rsidRDefault="00814A70" w:rsidP="002A49AA">
      <w:pPr>
        <w:spacing w:line="480" w:lineRule="auto"/>
        <w:ind w:left="567"/>
      </w:pPr>
      <w:r w:rsidRPr="00814A70">
        <w:lastRenderedPageBreak/>
        <w:t>-and</w:t>
      </w:r>
      <w:r w:rsidR="000278F4">
        <w:t xml:space="preserve"> </w:t>
      </w:r>
      <w:r w:rsidR="00956ABC">
        <w:t xml:space="preserve">the biggest threat of all: </w:t>
      </w:r>
      <w:r w:rsidRPr="00814A70">
        <w:rPr>
          <w:i/>
          <w:iCs/>
        </w:rPr>
        <w:t>a lack of sufficient provincial funding</w:t>
      </w:r>
      <w:r w:rsidR="00A164CE">
        <w:t xml:space="preserve">. </w:t>
      </w:r>
      <w:r w:rsidRPr="00814A70">
        <w:t xml:space="preserve">Provincial </w:t>
      </w:r>
      <w:r w:rsidR="00BF0AE1">
        <w:t>funds</w:t>
      </w:r>
      <w:r w:rsidRPr="00814A70">
        <w:t xml:space="preserve"> </w:t>
      </w:r>
      <w:r w:rsidR="00704879">
        <w:t>haven’t kept pace wit</w:t>
      </w:r>
      <w:r w:rsidRPr="00814A70">
        <w:t>h inflation</w:t>
      </w:r>
      <w:r w:rsidR="00956ABC">
        <w:t xml:space="preserve"> </w:t>
      </w:r>
      <w:r w:rsidR="00963379">
        <w:t xml:space="preserve">or </w:t>
      </w:r>
      <w:r w:rsidR="00BF0AE1">
        <w:t xml:space="preserve">sector </w:t>
      </w:r>
      <w:r w:rsidRPr="00814A70">
        <w:t>changes—the most recent of which has been the pandemic</w:t>
      </w:r>
    </w:p>
    <w:p w14:paraId="787053FE" w14:textId="77777777" w:rsidR="00E85A61" w:rsidRDefault="00E85A61" w:rsidP="009E50AC">
      <w:pPr>
        <w:spacing w:line="480" w:lineRule="auto"/>
      </w:pPr>
    </w:p>
    <w:p w14:paraId="3016E77F" w14:textId="112E0B89" w:rsidR="00963379" w:rsidRDefault="00814A70" w:rsidP="009E50AC">
      <w:pPr>
        <w:spacing w:line="480" w:lineRule="auto"/>
      </w:pPr>
      <w:r w:rsidRPr="00814A70">
        <w:t xml:space="preserve">[Appear </w:t>
      </w:r>
      <w:r w:rsidR="008D36BD">
        <w:t>2</w:t>
      </w:r>
      <w:r w:rsidRPr="00814A70">
        <w:t xml:space="preserve">] How has the pandemic made </w:t>
      </w:r>
      <w:r w:rsidR="00BF0AE1">
        <w:t xml:space="preserve">these problems </w:t>
      </w:r>
      <w:r w:rsidRPr="00814A70">
        <w:t>worse?</w:t>
      </w:r>
      <w:r w:rsidR="00E85A61">
        <w:t xml:space="preserve"> </w:t>
      </w:r>
    </w:p>
    <w:p w14:paraId="2AC7E1AA" w14:textId="57F3E6B9" w:rsidR="009E50AC" w:rsidRPr="00814A70" w:rsidRDefault="00814A70" w:rsidP="00BF0AE1">
      <w:pPr>
        <w:spacing w:line="480" w:lineRule="auto"/>
        <w:ind w:left="567"/>
      </w:pPr>
      <w:r w:rsidRPr="00814A70">
        <w:t xml:space="preserve">-closures </w:t>
      </w:r>
      <w:r w:rsidR="000602E8">
        <w:t>a</w:t>
      </w:r>
      <w:r w:rsidRPr="00814A70">
        <w:t xml:space="preserve">nd cancellations (including during the busy summer season) have </w:t>
      </w:r>
      <w:r w:rsidR="000602E8">
        <w:t xml:space="preserve">meant the loss of </w:t>
      </w:r>
      <w:r w:rsidRPr="00814A70">
        <w:t>more than 120 million dollars</w:t>
      </w:r>
      <w:r w:rsidR="000602E8">
        <w:t xml:space="preserve"> in revenue</w:t>
      </w:r>
    </w:p>
    <w:p w14:paraId="78668810" w14:textId="700AED8C" w:rsidR="00814A70" w:rsidRDefault="00814A70" w:rsidP="00E85A61">
      <w:pPr>
        <w:ind w:left="567"/>
      </w:pPr>
      <w:r w:rsidRPr="00814A70">
        <w:t>-</w:t>
      </w:r>
      <w:r w:rsidR="000602E8">
        <w:t xml:space="preserve">we’ve lost vital </w:t>
      </w:r>
      <w:r w:rsidRPr="00814A70">
        <w:t>opportunities for community outreach</w:t>
      </w:r>
    </w:p>
    <w:p w14:paraId="2DB6C30B" w14:textId="77777777" w:rsidR="009E50AC" w:rsidRPr="00814A70" w:rsidRDefault="009E50AC" w:rsidP="00E85A61">
      <w:pPr>
        <w:ind w:left="567"/>
      </w:pPr>
    </w:p>
    <w:p w14:paraId="62712790" w14:textId="42E726BE" w:rsidR="009E50AC" w:rsidRPr="00814A70" w:rsidRDefault="00814A70" w:rsidP="00BF0AE1">
      <w:pPr>
        <w:spacing w:line="480" w:lineRule="auto"/>
        <w:ind w:left="567"/>
      </w:pPr>
      <w:r w:rsidRPr="00814A70">
        <w:t>-</w:t>
      </w:r>
      <w:r w:rsidR="000602E8">
        <w:t xml:space="preserve">we’re </w:t>
      </w:r>
      <w:r w:rsidRPr="00814A70">
        <w:t>struggling with decreased occupancy allowances in response to physical distancing requirements</w:t>
      </w:r>
    </w:p>
    <w:p w14:paraId="7F588206" w14:textId="5FD2EE57" w:rsidR="00814A70" w:rsidRDefault="00814A70" w:rsidP="00E85A61">
      <w:pPr>
        <w:ind w:left="567"/>
      </w:pPr>
      <w:r w:rsidRPr="00814A70">
        <w:t>-</w:t>
      </w:r>
      <w:r w:rsidR="000602E8">
        <w:t>we</w:t>
      </w:r>
      <w:r w:rsidRPr="00814A70">
        <w:t xml:space="preserve"> lack funds to successfully pivot programming online</w:t>
      </w:r>
    </w:p>
    <w:p w14:paraId="1F8F67B9" w14:textId="77777777" w:rsidR="009E50AC" w:rsidRPr="00814A70" w:rsidRDefault="009E50AC" w:rsidP="00E85A61">
      <w:pPr>
        <w:ind w:left="567"/>
      </w:pPr>
    </w:p>
    <w:p w14:paraId="018126AE" w14:textId="5506EEF0" w:rsidR="00814A70" w:rsidRDefault="00814A70" w:rsidP="00E85A61">
      <w:pPr>
        <w:ind w:left="567"/>
      </w:pPr>
      <w:r w:rsidRPr="00814A70">
        <w:t>-</w:t>
      </w:r>
      <w:r w:rsidR="000602E8">
        <w:t>and v</w:t>
      </w:r>
      <w:r w:rsidRPr="00814A70">
        <w:t>isitors are losing confidence, trust, and interest in museums</w:t>
      </w:r>
    </w:p>
    <w:p w14:paraId="06094FF2" w14:textId="77777777" w:rsidR="00BC4D95" w:rsidRDefault="00BC4D95" w:rsidP="00E85A61">
      <w:pPr>
        <w:ind w:left="567"/>
      </w:pPr>
    </w:p>
    <w:p w14:paraId="3A62122A" w14:textId="77777777" w:rsidR="00E85A61" w:rsidRPr="00814A70" w:rsidRDefault="00E85A61" w:rsidP="009E50AC"/>
    <w:p w14:paraId="54F5F69D" w14:textId="77777777" w:rsidR="00F016BE" w:rsidRDefault="00814A70" w:rsidP="009E50AC">
      <w:pPr>
        <w:spacing w:line="480" w:lineRule="auto"/>
      </w:pPr>
      <w:r w:rsidRPr="00814A70">
        <w:t>The pandemic has pushed our museums to a financial brink</w:t>
      </w:r>
      <w:r w:rsidR="00704879">
        <w:t xml:space="preserve">: </w:t>
      </w:r>
    </w:p>
    <w:p w14:paraId="52B5967C" w14:textId="5AE04923" w:rsidR="00814A70" w:rsidRPr="00814A70" w:rsidRDefault="008E35E9" w:rsidP="009E50AC">
      <w:pPr>
        <w:spacing w:line="480" w:lineRule="auto"/>
      </w:pPr>
      <w:r>
        <w:t>[Appear</w:t>
      </w:r>
      <w:r w:rsidR="00BC4D95">
        <w:t xml:space="preserve"> </w:t>
      </w:r>
      <w:r w:rsidR="004D0374">
        <w:t>3</w:t>
      </w:r>
      <w:r>
        <w:t xml:space="preserve">] </w:t>
      </w:r>
      <w:r w:rsidR="00704879">
        <w:t>o</w:t>
      </w:r>
      <w:r w:rsidR="00814A70" w:rsidRPr="00814A70">
        <w:t xml:space="preserve">nly </w:t>
      </w:r>
      <w:r w:rsidR="000602E8">
        <w:t xml:space="preserve">a quarter of museums </w:t>
      </w:r>
      <w:r w:rsidR="00814A70" w:rsidRPr="00814A70">
        <w:t xml:space="preserve">have sufficient </w:t>
      </w:r>
      <w:r w:rsidR="00704879">
        <w:t xml:space="preserve">funds </w:t>
      </w:r>
      <w:r w:rsidR="00814A70" w:rsidRPr="00814A70">
        <w:t xml:space="preserve">for </w:t>
      </w:r>
      <w:r w:rsidR="005C4FBD">
        <w:t xml:space="preserve">this </w:t>
      </w:r>
      <w:r w:rsidR="00814A70" w:rsidRPr="00814A70">
        <w:t>year.</w:t>
      </w:r>
    </w:p>
    <w:p w14:paraId="1013EA0C" w14:textId="24483596" w:rsidR="00814A70" w:rsidRDefault="00814A70" w:rsidP="009E50AC">
      <w:pPr>
        <w:spacing w:line="480" w:lineRule="auto"/>
      </w:pPr>
    </w:p>
    <w:p w14:paraId="013C7DF5" w14:textId="0B7B8F68" w:rsidR="00814A70" w:rsidRPr="00BC4D95" w:rsidRDefault="00814A70" w:rsidP="009E50AC">
      <w:pPr>
        <w:spacing w:line="480" w:lineRule="auto"/>
        <w:rPr>
          <w:b/>
          <w:bCs/>
          <w:color w:val="0070C0"/>
        </w:rPr>
      </w:pPr>
      <w:r w:rsidRPr="00BC4D95">
        <w:rPr>
          <w:b/>
          <w:bCs/>
          <w:color w:val="0070C0"/>
        </w:rPr>
        <w:t>Slide 6</w:t>
      </w:r>
    </w:p>
    <w:p w14:paraId="323C7B54" w14:textId="1ED4EF0A" w:rsidR="00814A70" w:rsidRDefault="00814A70" w:rsidP="009E50AC">
      <w:pPr>
        <w:spacing w:line="480" w:lineRule="auto"/>
      </w:pPr>
      <w:r w:rsidRPr="00814A70">
        <w:t>What can the Government of Ontario do to help</w:t>
      </w:r>
      <w:r w:rsidR="00704879">
        <w:t>?</w:t>
      </w:r>
    </w:p>
    <w:p w14:paraId="69E3153E" w14:textId="77777777" w:rsidR="00BC4D95" w:rsidRPr="00814A70" w:rsidRDefault="00BC4D95" w:rsidP="009E50AC">
      <w:pPr>
        <w:spacing w:line="480" w:lineRule="auto"/>
      </w:pPr>
    </w:p>
    <w:p w14:paraId="178B9480" w14:textId="30364006" w:rsidR="00814A70" w:rsidRPr="00814A70" w:rsidRDefault="005D64AC" w:rsidP="000602E8">
      <w:pPr>
        <w:spacing w:line="480" w:lineRule="auto"/>
      </w:pPr>
      <w:r>
        <w:t>[</w:t>
      </w:r>
      <w:r w:rsidR="00814A70" w:rsidRPr="00814A70">
        <w:t xml:space="preserve">Appear 1] </w:t>
      </w:r>
      <w:r w:rsidRPr="00814A70">
        <w:t>The Ontario Museum Association</w:t>
      </w:r>
      <w:r>
        <w:t xml:space="preserve"> </w:t>
      </w:r>
      <w:r w:rsidR="00BD7F50">
        <w:t xml:space="preserve">proposes that </w:t>
      </w:r>
      <w:r>
        <w:t>3</w:t>
      </w:r>
      <w:r w:rsidR="00814A70" w:rsidRPr="00814A70">
        <w:t xml:space="preserve"> recommendations be added to Ontario’s 2022 Budget</w:t>
      </w:r>
      <w:r w:rsidR="00A6695E">
        <w:t>, each of which directly addresses the problems we’ve identified</w:t>
      </w:r>
      <w:r w:rsidR="000602E8">
        <w:t>:</w:t>
      </w:r>
    </w:p>
    <w:p w14:paraId="60CCB197" w14:textId="27769217" w:rsidR="00814A70" w:rsidRDefault="00814A70" w:rsidP="002A49AA">
      <w:pPr>
        <w:spacing w:line="480" w:lineRule="auto"/>
        <w:ind w:left="567"/>
      </w:pPr>
      <w:r w:rsidRPr="00814A70">
        <w:t xml:space="preserve">1. an Ontario Museum Relief Fund of 10 million dollars, to support </w:t>
      </w:r>
      <w:r w:rsidR="000602E8">
        <w:t>museums</w:t>
      </w:r>
      <w:r w:rsidRPr="00814A70">
        <w:t xml:space="preserve"> during future </w:t>
      </w:r>
      <w:r w:rsidR="004C493D">
        <w:t>closures</w:t>
      </w:r>
    </w:p>
    <w:p w14:paraId="18E98DEE" w14:textId="4C03C4F2" w:rsidR="000278F4" w:rsidRDefault="00814A70" w:rsidP="002A49AA">
      <w:pPr>
        <w:spacing w:line="480" w:lineRule="auto"/>
        <w:ind w:left="567"/>
      </w:pPr>
      <w:r w:rsidRPr="00814A70">
        <w:lastRenderedPageBreak/>
        <w:t xml:space="preserve">2. a Digital Response Fund of 10 million dollars, to </w:t>
      </w:r>
      <w:r w:rsidR="003D4992">
        <w:t xml:space="preserve">help museums </w:t>
      </w:r>
      <w:r w:rsidRPr="00814A70">
        <w:t xml:space="preserve">build </w:t>
      </w:r>
      <w:r w:rsidR="00BD7F50">
        <w:t xml:space="preserve">robust </w:t>
      </w:r>
      <w:r w:rsidRPr="00814A70">
        <w:t xml:space="preserve">online programming </w:t>
      </w:r>
    </w:p>
    <w:p w14:paraId="69348D37" w14:textId="0C694868" w:rsidR="00814A70" w:rsidRDefault="00814A70" w:rsidP="000278F4">
      <w:pPr>
        <w:ind w:left="567"/>
      </w:pPr>
      <w:r w:rsidRPr="00814A70">
        <w:t xml:space="preserve">3. 10 million dollars </w:t>
      </w:r>
      <w:r w:rsidR="003D4992">
        <w:t>to help stabilize</w:t>
      </w:r>
      <w:r w:rsidRPr="00814A70">
        <w:t xml:space="preserve"> smaller</w:t>
      </w:r>
      <w:r w:rsidR="009F283B">
        <w:t xml:space="preserve"> </w:t>
      </w:r>
      <w:r w:rsidRPr="00814A70">
        <w:t>museums</w:t>
      </w:r>
    </w:p>
    <w:p w14:paraId="5ADDD1C7" w14:textId="77777777" w:rsidR="000278F4" w:rsidRPr="00814A70" w:rsidRDefault="000278F4" w:rsidP="000278F4">
      <w:pPr>
        <w:ind w:left="567"/>
      </w:pPr>
    </w:p>
    <w:p w14:paraId="648BB7F2" w14:textId="28F81DE6" w:rsidR="00814A70" w:rsidRPr="00814A70" w:rsidRDefault="003D4992" w:rsidP="009E50AC">
      <w:pPr>
        <w:spacing w:line="480" w:lineRule="auto"/>
      </w:pPr>
      <w:r>
        <w:t xml:space="preserve">Putting these </w:t>
      </w:r>
      <w:r w:rsidR="00814A70" w:rsidRPr="00814A70">
        <w:t>recommendations</w:t>
      </w:r>
      <w:r>
        <w:t xml:space="preserve"> into action</w:t>
      </w:r>
      <w:r w:rsidR="00E7436B">
        <w:t xml:space="preserve"> </w:t>
      </w:r>
      <w:r>
        <w:t>w</w:t>
      </w:r>
      <w:r w:rsidR="00814A70" w:rsidRPr="00814A70">
        <w:t xml:space="preserve">ill </w:t>
      </w:r>
      <w:r>
        <w:t>allow</w:t>
      </w:r>
      <w:r w:rsidR="00814A70" w:rsidRPr="00814A70">
        <w:t xml:space="preserve"> museums </w:t>
      </w:r>
      <w:r>
        <w:t xml:space="preserve">to </w:t>
      </w:r>
      <w:r w:rsidR="00956ABC">
        <w:t xml:space="preserve">help </w:t>
      </w:r>
      <w:r w:rsidR="00814A70" w:rsidRPr="00814A70">
        <w:t>rebuild Ontario’s post-pandemic economy.</w:t>
      </w:r>
    </w:p>
    <w:p w14:paraId="3DF8EA51" w14:textId="1142003E" w:rsidR="00814A70" w:rsidRDefault="00814A70" w:rsidP="009E50AC">
      <w:pPr>
        <w:spacing w:line="480" w:lineRule="auto"/>
      </w:pPr>
    </w:p>
    <w:p w14:paraId="2C100F29" w14:textId="52E83858" w:rsidR="00814A70" w:rsidRPr="00BC4D95" w:rsidRDefault="00814A70" w:rsidP="009E50AC">
      <w:pPr>
        <w:spacing w:line="480" w:lineRule="auto"/>
        <w:rPr>
          <w:b/>
          <w:bCs/>
          <w:color w:val="0070C0"/>
        </w:rPr>
      </w:pPr>
      <w:r w:rsidRPr="00BC4D95">
        <w:rPr>
          <w:b/>
          <w:bCs/>
          <w:color w:val="0070C0"/>
        </w:rPr>
        <w:t>Slide 7</w:t>
      </w:r>
    </w:p>
    <w:p w14:paraId="33EC9419" w14:textId="2B4F805B" w:rsidR="00814A70" w:rsidRDefault="00814A70" w:rsidP="009E50AC">
      <w:pPr>
        <w:spacing w:line="480" w:lineRule="auto"/>
        <w:rPr>
          <w:lang w:val="en-US"/>
        </w:rPr>
      </w:pPr>
      <w:r w:rsidRPr="00814A70">
        <w:rPr>
          <w:lang w:val="en-US"/>
        </w:rPr>
        <w:t>The Ontario Museum Association ask</w:t>
      </w:r>
      <w:r w:rsidR="009F283B">
        <w:rPr>
          <w:lang w:val="en-US"/>
        </w:rPr>
        <w:t>s</w:t>
      </w:r>
      <w:r w:rsidRPr="00814A70">
        <w:rPr>
          <w:lang w:val="en-US"/>
        </w:rPr>
        <w:t xml:space="preserve"> the </w:t>
      </w:r>
      <w:r w:rsidR="00E7436B">
        <w:rPr>
          <w:lang w:val="en-US"/>
        </w:rPr>
        <w:t>province to</w:t>
      </w:r>
      <w:r w:rsidRPr="00814A70">
        <w:rPr>
          <w:lang w:val="en-US"/>
        </w:rPr>
        <w:t xml:space="preserve"> invest in </w:t>
      </w:r>
      <w:r w:rsidR="00E7436B">
        <w:rPr>
          <w:lang w:val="en-US"/>
        </w:rPr>
        <w:t xml:space="preserve">Ontario’s </w:t>
      </w:r>
      <w:r w:rsidRPr="00814A70">
        <w:rPr>
          <w:lang w:val="en-US"/>
        </w:rPr>
        <w:t>future by investing in our heritag</w:t>
      </w:r>
      <w:r w:rsidR="00E7436B">
        <w:rPr>
          <w:lang w:val="en-US"/>
        </w:rPr>
        <w:t>e—by saving Ontario’s museums.</w:t>
      </w:r>
    </w:p>
    <w:p w14:paraId="066ABE4D" w14:textId="47370DB7" w:rsidR="00814A70" w:rsidRDefault="00814A70" w:rsidP="009E50AC">
      <w:pPr>
        <w:spacing w:line="480" w:lineRule="auto"/>
        <w:rPr>
          <w:lang w:val="en-US"/>
        </w:rPr>
      </w:pPr>
      <w:r w:rsidRPr="00814A70">
        <w:rPr>
          <w:lang w:val="en-US"/>
        </w:rPr>
        <w:t>Thank you.</w:t>
      </w:r>
    </w:p>
    <w:p w14:paraId="2615F030" w14:textId="32AC1896" w:rsidR="00376289" w:rsidRDefault="00376289" w:rsidP="009E50AC">
      <w:pPr>
        <w:spacing w:line="480" w:lineRule="auto"/>
        <w:rPr>
          <w:lang w:val="en-US"/>
        </w:rPr>
      </w:pPr>
    </w:p>
    <w:p w14:paraId="0F380059" w14:textId="7271FF3D" w:rsidR="00376289" w:rsidRDefault="00376289" w:rsidP="009E50AC">
      <w:pPr>
        <w:spacing w:line="480" w:lineRule="auto"/>
        <w:rPr>
          <w:lang w:val="en-US"/>
        </w:rPr>
      </w:pPr>
    </w:p>
    <w:p w14:paraId="1A59CE1C" w14:textId="2BD0852A" w:rsidR="00376289" w:rsidRDefault="00376289" w:rsidP="009E50AC">
      <w:pPr>
        <w:spacing w:line="480" w:lineRule="auto"/>
        <w:rPr>
          <w:lang w:val="en-US"/>
        </w:rPr>
      </w:pPr>
    </w:p>
    <w:p w14:paraId="79916E27" w14:textId="5B3BBC76" w:rsidR="0070412F" w:rsidRDefault="0070412F" w:rsidP="009E50AC">
      <w:pPr>
        <w:spacing w:line="480" w:lineRule="auto"/>
        <w:rPr>
          <w:lang w:val="en-US"/>
        </w:rPr>
      </w:pPr>
    </w:p>
    <w:p w14:paraId="1DB9E318" w14:textId="2648AD4B" w:rsidR="0070412F" w:rsidRDefault="0070412F" w:rsidP="009E50AC">
      <w:pPr>
        <w:spacing w:line="480" w:lineRule="auto"/>
        <w:rPr>
          <w:lang w:val="en-US"/>
        </w:rPr>
      </w:pPr>
    </w:p>
    <w:p w14:paraId="4D2CE4B2" w14:textId="4E4E6152" w:rsidR="00CD72B4" w:rsidRDefault="00CD72B4" w:rsidP="009E50AC">
      <w:pPr>
        <w:spacing w:line="480" w:lineRule="auto"/>
        <w:rPr>
          <w:lang w:val="en-US"/>
        </w:rPr>
      </w:pPr>
    </w:p>
    <w:p w14:paraId="2FF86CC5" w14:textId="68717D35" w:rsidR="00CD72B4" w:rsidRDefault="00CD72B4" w:rsidP="009E50AC">
      <w:pPr>
        <w:spacing w:line="480" w:lineRule="auto"/>
        <w:rPr>
          <w:lang w:val="en-US"/>
        </w:rPr>
      </w:pPr>
    </w:p>
    <w:p w14:paraId="64DD4A92" w14:textId="1882A798" w:rsidR="00CD72B4" w:rsidRDefault="00CD72B4" w:rsidP="009E50AC">
      <w:pPr>
        <w:spacing w:line="480" w:lineRule="auto"/>
        <w:rPr>
          <w:lang w:val="en-US"/>
        </w:rPr>
      </w:pPr>
    </w:p>
    <w:p w14:paraId="676442EA" w14:textId="0C67FCE7" w:rsidR="00CD72B4" w:rsidRDefault="00CD72B4" w:rsidP="009E50AC">
      <w:pPr>
        <w:spacing w:line="480" w:lineRule="auto"/>
        <w:rPr>
          <w:lang w:val="en-US"/>
        </w:rPr>
      </w:pPr>
    </w:p>
    <w:p w14:paraId="0C5DE0FE" w14:textId="088D3729" w:rsidR="00CD72B4" w:rsidRDefault="00CD72B4" w:rsidP="009E50AC">
      <w:pPr>
        <w:spacing w:line="480" w:lineRule="auto"/>
        <w:rPr>
          <w:lang w:val="en-US"/>
        </w:rPr>
      </w:pPr>
    </w:p>
    <w:p w14:paraId="2C89CCEE" w14:textId="3D87804E" w:rsidR="00CD72B4" w:rsidRDefault="00CD72B4" w:rsidP="009E50AC">
      <w:pPr>
        <w:spacing w:line="480" w:lineRule="auto"/>
        <w:rPr>
          <w:lang w:val="en-US"/>
        </w:rPr>
      </w:pPr>
    </w:p>
    <w:p w14:paraId="125212DF" w14:textId="71AAA304" w:rsidR="00CD72B4" w:rsidRDefault="00CD72B4" w:rsidP="009E50AC">
      <w:pPr>
        <w:spacing w:line="480" w:lineRule="auto"/>
        <w:rPr>
          <w:lang w:val="en-US"/>
        </w:rPr>
      </w:pPr>
    </w:p>
    <w:p w14:paraId="793074A0" w14:textId="296D4ACD" w:rsidR="00376289" w:rsidRPr="00376289" w:rsidRDefault="00376289" w:rsidP="00376289">
      <w:pPr>
        <w:pStyle w:val="NoSpacing"/>
        <w:rPr>
          <w:b/>
          <w:bCs/>
        </w:rPr>
      </w:pPr>
      <w:r w:rsidRPr="00376289">
        <w:rPr>
          <w:b/>
          <w:bCs/>
          <w:lang w:val="en-US"/>
        </w:rPr>
        <w:lastRenderedPageBreak/>
        <w:t>Sources:</w:t>
      </w:r>
    </w:p>
    <w:p w14:paraId="7EC8FC30" w14:textId="77777777" w:rsidR="00376289" w:rsidRDefault="00376289" w:rsidP="00376289">
      <w:pPr>
        <w:pStyle w:val="NoSpacing"/>
      </w:pPr>
    </w:p>
    <w:p w14:paraId="53913451" w14:textId="01D3B374" w:rsidR="002E1107" w:rsidRPr="00376289" w:rsidRDefault="00376289" w:rsidP="00376289">
      <w:pPr>
        <w:pStyle w:val="NoSpacing"/>
        <w:rPr>
          <w:rFonts w:hAnsi="Calibri"/>
          <w:color w:val="000000" w:themeColor="text1"/>
          <w:kern w:val="24"/>
          <w:lang w:val="en-US"/>
        </w:rPr>
      </w:pPr>
      <w:r w:rsidRPr="00376289">
        <w:t>Charity Village (April 30, 2021). “Report reveals “significant negative impact” on volunteerism due to Covid-19,”</w:t>
      </w:r>
      <w:r>
        <w:t xml:space="preserve"> c</w:t>
      </w:r>
      <w:r w:rsidRPr="00376289">
        <w:t>harity</w:t>
      </w:r>
      <w:r>
        <w:t>v</w:t>
      </w:r>
      <w:r w:rsidRPr="00376289">
        <w:t xml:space="preserve">illage.com: </w:t>
      </w:r>
      <w:hyperlink r:id="rId6" w:history="1">
        <w:r w:rsidRPr="00376289">
          <w:rPr>
            <w:rStyle w:val="Hyperlink"/>
            <w:rFonts w:hAnsi="Calibri"/>
            <w:color w:val="000000" w:themeColor="text1"/>
            <w:kern w:val="24"/>
            <w:lang w:val="en-US"/>
          </w:rPr>
          <w:t>https://charityvillage.com/report-reveals-significant-negative-impact-on-volunteerism-due-to-covid-19/</w:t>
        </w:r>
      </w:hyperlink>
      <w:r w:rsidR="002E1107">
        <w:rPr>
          <w:rStyle w:val="Hyperlink"/>
          <w:rFonts w:hAnsi="Calibri"/>
          <w:color w:val="000000" w:themeColor="text1"/>
          <w:kern w:val="24"/>
          <w:lang w:val="en-US"/>
        </w:rPr>
        <w:t>.</w:t>
      </w:r>
    </w:p>
    <w:p w14:paraId="0A237B9D" w14:textId="7F7FC8A7" w:rsidR="00376289" w:rsidRPr="00376289" w:rsidRDefault="00376289" w:rsidP="00376289">
      <w:pPr>
        <w:rPr>
          <w:rFonts w:hAnsi="Calibri"/>
          <w:color w:val="000000" w:themeColor="text1"/>
          <w:kern w:val="24"/>
          <w:lang w:val="en-US"/>
        </w:rPr>
      </w:pPr>
    </w:p>
    <w:p w14:paraId="609040E5" w14:textId="0C019BBD" w:rsidR="00376289" w:rsidRPr="00376289" w:rsidRDefault="00376289" w:rsidP="00376289">
      <w:pPr>
        <w:pStyle w:val="NoSpacing"/>
        <w:rPr>
          <w:rFonts w:hAnsi="Calibri"/>
          <w:color w:val="000000" w:themeColor="text1"/>
          <w:kern w:val="24"/>
          <w:lang w:val="en-US"/>
        </w:rPr>
      </w:pPr>
      <w:r>
        <w:t>Ontario Museum Association (September 2020). “</w:t>
      </w:r>
      <w:r w:rsidRPr="00376289">
        <w:t>Exhibiting Resilience: Empowering Ontario’s community museums for strategic recovery</w:t>
      </w:r>
      <w:r>
        <w:t>,”</w:t>
      </w:r>
      <w:r w:rsidRPr="00376289">
        <w:t xml:space="preserve"> </w:t>
      </w:r>
      <w:r>
        <w:t xml:space="preserve">Ontario Museum Association: </w:t>
      </w:r>
      <w:hyperlink r:id="rId7" w:history="1">
        <w:r w:rsidRPr="00376289">
          <w:rPr>
            <w:rStyle w:val="Hyperlink"/>
            <w:rFonts w:hAnsi="Calibri"/>
            <w:color w:val="000000" w:themeColor="text1"/>
            <w:kern w:val="24"/>
            <w:lang w:val="en-US"/>
          </w:rPr>
          <w:t>https://members.museumsontario.ca/sites/default/files/Ontario-Museum-Association_Exhibiting%20Resilience_Empowering%20Ontario%E2%80%99s%20community%20museums%20for%20strategic%20recovery_White%20Paper_Online.pdf</w:t>
        </w:r>
      </w:hyperlink>
    </w:p>
    <w:p w14:paraId="19F50AE7" w14:textId="77777777" w:rsidR="00376289" w:rsidRPr="00376289" w:rsidRDefault="00376289" w:rsidP="00376289">
      <w:pPr>
        <w:rPr>
          <w:rFonts w:hAnsi="Calibri"/>
          <w:color w:val="000000" w:themeColor="text1"/>
          <w:kern w:val="24"/>
          <w:lang w:val="en-US"/>
        </w:rPr>
      </w:pPr>
    </w:p>
    <w:p w14:paraId="68AFF198" w14:textId="5BEAB0D4" w:rsidR="00376289" w:rsidRPr="002E1107" w:rsidRDefault="00376289" w:rsidP="00376289">
      <w:pPr>
        <w:rPr>
          <w:rFonts w:hAnsi="Calibri"/>
          <w:color w:val="000000" w:themeColor="text1"/>
          <w:kern w:val="24"/>
          <w:lang w:val="en-US"/>
        </w:rPr>
      </w:pPr>
      <w:r>
        <w:rPr>
          <w:rFonts w:hAnsi="Calibri"/>
          <w:color w:val="000000" w:themeColor="text1"/>
          <w:kern w:val="24"/>
          <w:lang w:val="en-US"/>
        </w:rPr>
        <w:t xml:space="preserve">Ontario Museum Association (n.d.), </w:t>
      </w:r>
      <w:r w:rsidR="0070412F">
        <w:rPr>
          <w:rFonts w:hAnsi="Calibri"/>
          <w:color w:val="000000" w:themeColor="text1"/>
          <w:kern w:val="24"/>
          <w:lang w:val="en-US"/>
        </w:rPr>
        <w:t>“OMA Recommendations to Ontario’s Budget 2022,” Ontario Museum Associati</w:t>
      </w:r>
      <w:r w:rsidR="0070412F" w:rsidRPr="002E1107">
        <w:rPr>
          <w:rFonts w:hAnsi="Calibri"/>
          <w:color w:val="000000" w:themeColor="text1"/>
          <w:kern w:val="24"/>
          <w:lang w:val="en-US"/>
        </w:rPr>
        <w:t xml:space="preserve">on: </w:t>
      </w:r>
      <w:hyperlink r:id="rId8" w:anchor="COVID19" w:history="1">
        <w:r w:rsidR="0070412F" w:rsidRPr="002E1107">
          <w:rPr>
            <w:rStyle w:val="Hyperlink"/>
            <w:rFonts w:hAnsi="Calibri"/>
            <w:color w:val="000000" w:themeColor="text1"/>
            <w:kern w:val="24"/>
            <w:lang w:val="en-US"/>
          </w:rPr>
          <w:t>https://members.museumsontario.ca/programs-events/advocacy#COVID19</w:t>
        </w:r>
      </w:hyperlink>
      <w:r w:rsidR="0070412F" w:rsidRPr="002E1107">
        <w:rPr>
          <w:rFonts w:hAnsi="Calibri"/>
          <w:color w:val="000000" w:themeColor="text1"/>
          <w:kern w:val="24"/>
          <w:lang w:val="en-US"/>
        </w:rPr>
        <w:t>.</w:t>
      </w:r>
    </w:p>
    <w:p w14:paraId="40D43E78" w14:textId="3236C325" w:rsidR="00376289" w:rsidRDefault="00376289" w:rsidP="00376289">
      <w:pPr>
        <w:rPr>
          <w:rFonts w:hAnsi="Calibri"/>
          <w:color w:val="000000" w:themeColor="text1"/>
          <w:kern w:val="24"/>
          <w:sz w:val="21"/>
          <w:szCs w:val="21"/>
          <w:lang w:val="en-US"/>
        </w:rPr>
      </w:pPr>
    </w:p>
    <w:p w14:paraId="1858771D" w14:textId="77777777" w:rsidR="00DB1AFA" w:rsidRPr="00376289" w:rsidRDefault="00DB1AFA" w:rsidP="00DB1AFA">
      <w:pPr>
        <w:rPr>
          <w:rFonts w:hAnsi="Calibri"/>
          <w:color w:val="000000" w:themeColor="text1"/>
          <w:kern w:val="24"/>
          <w:lang w:val="en-US"/>
        </w:rPr>
      </w:pPr>
      <w:r w:rsidRPr="00376289">
        <w:rPr>
          <w:rFonts w:hAnsi="Calibri"/>
          <w:color w:val="000000" w:themeColor="text1"/>
          <w:kern w:val="24"/>
          <w:lang w:val="en-US"/>
        </w:rPr>
        <w:t xml:space="preserve">Royal Ontario Museum (n.d.) “ROM Community Access Network,” </w:t>
      </w:r>
      <w:r>
        <w:rPr>
          <w:rFonts w:hAnsi="Calibri"/>
          <w:color w:val="000000" w:themeColor="text1"/>
          <w:kern w:val="24"/>
          <w:lang w:val="en-US"/>
        </w:rPr>
        <w:t>r</w:t>
      </w:r>
      <w:r w:rsidRPr="00376289">
        <w:rPr>
          <w:rFonts w:hAnsi="Calibri"/>
          <w:color w:val="000000" w:themeColor="text1"/>
          <w:kern w:val="24"/>
          <w:lang w:val="en-US"/>
        </w:rPr>
        <w:t xml:space="preserve">om.on.ca: </w:t>
      </w:r>
      <w:hyperlink r:id="rId9" w:history="1">
        <w:r w:rsidRPr="00376289">
          <w:rPr>
            <w:rStyle w:val="Hyperlink"/>
            <w:rFonts w:hAnsi="Calibri"/>
            <w:color w:val="000000" w:themeColor="text1"/>
            <w:kern w:val="24"/>
            <w:lang w:val="en-US"/>
          </w:rPr>
          <w:t>https://www.rom.on.ca/en/visit-us/accessibility/community-access-network</w:t>
        </w:r>
      </w:hyperlink>
      <w:r w:rsidRPr="00376289">
        <w:rPr>
          <w:rFonts w:hAnsi="Calibri"/>
          <w:color w:val="000000" w:themeColor="text1"/>
          <w:kern w:val="24"/>
          <w:lang w:val="en-US"/>
        </w:rPr>
        <w:t>.</w:t>
      </w:r>
    </w:p>
    <w:p w14:paraId="14DE60DD" w14:textId="77777777" w:rsidR="00DB1AFA" w:rsidRDefault="00DB1AFA" w:rsidP="00DB1AFA">
      <w:pPr>
        <w:rPr>
          <w:rFonts w:hAnsi="Calibri"/>
          <w:color w:val="000000" w:themeColor="text1"/>
          <w:kern w:val="24"/>
          <w:lang w:val="en-US"/>
        </w:rPr>
      </w:pPr>
    </w:p>
    <w:p w14:paraId="6A09143A" w14:textId="77777777" w:rsidR="00376289" w:rsidRDefault="00376289" w:rsidP="009E50AC">
      <w:pPr>
        <w:spacing w:line="480" w:lineRule="auto"/>
      </w:pPr>
    </w:p>
    <w:sectPr w:rsidR="00376289" w:rsidSect="00BF0AE1">
      <w:footerReference w:type="even" r:id="rId10"/>
      <w:footerReference w:type="default" r:id="rId11"/>
      <w:pgSz w:w="12240" w:h="15840"/>
      <w:pgMar w:top="1272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18D46F" w14:textId="77777777" w:rsidR="00065374" w:rsidRDefault="00065374" w:rsidP="002A49AA">
      <w:r>
        <w:separator/>
      </w:r>
    </w:p>
  </w:endnote>
  <w:endnote w:type="continuationSeparator" w:id="0">
    <w:p w14:paraId="524DFE4C" w14:textId="77777777" w:rsidR="00065374" w:rsidRDefault="00065374" w:rsidP="002A49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6822973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2BD22CB" w14:textId="1A3AAB9E" w:rsidR="002A49AA" w:rsidRDefault="002A49AA" w:rsidP="00C64A3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5F4FDE6" w14:textId="77777777" w:rsidR="002A49AA" w:rsidRDefault="002A49AA" w:rsidP="002A49A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2472844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32AB210" w14:textId="510C3C9B" w:rsidR="002A49AA" w:rsidRDefault="002A49AA" w:rsidP="00C64A39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3DF38B10" w14:textId="77777777" w:rsidR="002A49AA" w:rsidRDefault="002A49AA" w:rsidP="002A49A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E795D" w14:textId="77777777" w:rsidR="00065374" w:rsidRDefault="00065374" w:rsidP="002A49AA">
      <w:r>
        <w:separator/>
      </w:r>
    </w:p>
  </w:footnote>
  <w:footnote w:type="continuationSeparator" w:id="0">
    <w:p w14:paraId="7A283D9E" w14:textId="77777777" w:rsidR="00065374" w:rsidRDefault="00065374" w:rsidP="002A49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A70"/>
    <w:rsid w:val="00001F3C"/>
    <w:rsid w:val="000278F4"/>
    <w:rsid w:val="000476E5"/>
    <w:rsid w:val="000602E8"/>
    <w:rsid w:val="00065374"/>
    <w:rsid w:val="000B0E38"/>
    <w:rsid w:val="000C5872"/>
    <w:rsid w:val="001470B8"/>
    <w:rsid w:val="0018448C"/>
    <w:rsid w:val="002264DF"/>
    <w:rsid w:val="00230F67"/>
    <w:rsid w:val="00237843"/>
    <w:rsid w:val="002A49AA"/>
    <w:rsid w:val="002E1107"/>
    <w:rsid w:val="00340A2F"/>
    <w:rsid w:val="00351AA4"/>
    <w:rsid w:val="00376289"/>
    <w:rsid w:val="003D4992"/>
    <w:rsid w:val="004350CB"/>
    <w:rsid w:val="00472CCD"/>
    <w:rsid w:val="004A3867"/>
    <w:rsid w:val="004C493D"/>
    <w:rsid w:val="004D0374"/>
    <w:rsid w:val="00512F72"/>
    <w:rsid w:val="005471C6"/>
    <w:rsid w:val="005475E0"/>
    <w:rsid w:val="00563219"/>
    <w:rsid w:val="005C2F80"/>
    <w:rsid w:val="005C4FBD"/>
    <w:rsid w:val="005D64AC"/>
    <w:rsid w:val="006A1CDA"/>
    <w:rsid w:val="006B4D7B"/>
    <w:rsid w:val="006D0345"/>
    <w:rsid w:val="0070412F"/>
    <w:rsid w:val="00704879"/>
    <w:rsid w:val="0072448A"/>
    <w:rsid w:val="00731FFC"/>
    <w:rsid w:val="00814A70"/>
    <w:rsid w:val="00833DED"/>
    <w:rsid w:val="0085405D"/>
    <w:rsid w:val="00897030"/>
    <w:rsid w:val="008D36BD"/>
    <w:rsid w:val="008D3A23"/>
    <w:rsid w:val="008E35E9"/>
    <w:rsid w:val="008F7F77"/>
    <w:rsid w:val="00914139"/>
    <w:rsid w:val="00956ABC"/>
    <w:rsid w:val="009632DD"/>
    <w:rsid w:val="00963379"/>
    <w:rsid w:val="009845AE"/>
    <w:rsid w:val="009920B1"/>
    <w:rsid w:val="009E50AC"/>
    <w:rsid w:val="009F283B"/>
    <w:rsid w:val="00A164CE"/>
    <w:rsid w:val="00A6695E"/>
    <w:rsid w:val="00A76C16"/>
    <w:rsid w:val="00AA663C"/>
    <w:rsid w:val="00B3483B"/>
    <w:rsid w:val="00BA2D6A"/>
    <w:rsid w:val="00BC4D95"/>
    <w:rsid w:val="00BD7F50"/>
    <w:rsid w:val="00BE1364"/>
    <w:rsid w:val="00BF0AE1"/>
    <w:rsid w:val="00BF3196"/>
    <w:rsid w:val="00C5066D"/>
    <w:rsid w:val="00C509A7"/>
    <w:rsid w:val="00C83854"/>
    <w:rsid w:val="00C862B9"/>
    <w:rsid w:val="00CD72B4"/>
    <w:rsid w:val="00D5562D"/>
    <w:rsid w:val="00DB1AFA"/>
    <w:rsid w:val="00E41D00"/>
    <w:rsid w:val="00E7436B"/>
    <w:rsid w:val="00E772F8"/>
    <w:rsid w:val="00E85A61"/>
    <w:rsid w:val="00EF1739"/>
    <w:rsid w:val="00F016BE"/>
    <w:rsid w:val="00F5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A8DD54D"/>
  <w15:chartTrackingRefBased/>
  <w15:docId w15:val="{77A999B1-D321-794E-93EF-7869AAF9D6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4A70"/>
  </w:style>
  <w:style w:type="paragraph" w:styleId="Heading2">
    <w:name w:val="heading 2"/>
    <w:basedOn w:val="Normal"/>
    <w:link w:val="Heading2Char"/>
    <w:uiPriority w:val="9"/>
    <w:qFormat/>
    <w:rsid w:val="00376289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A49A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A49AA"/>
  </w:style>
  <w:style w:type="character" w:styleId="PageNumber">
    <w:name w:val="page number"/>
    <w:basedOn w:val="DefaultParagraphFont"/>
    <w:uiPriority w:val="99"/>
    <w:semiHidden/>
    <w:unhideWhenUsed/>
    <w:rsid w:val="002A49AA"/>
  </w:style>
  <w:style w:type="character" w:styleId="Hyperlink">
    <w:name w:val="Hyperlink"/>
    <w:basedOn w:val="DefaultParagraphFont"/>
    <w:uiPriority w:val="99"/>
    <w:unhideWhenUsed/>
    <w:rsid w:val="0037628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76289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376289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Spacing">
    <w:name w:val="No Spacing"/>
    <w:uiPriority w:val="1"/>
    <w:qFormat/>
    <w:rsid w:val="00376289"/>
  </w:style>
  <w:style w:type="character" w:styleId="UnresolvedMention">
    <w:name w:val="Unresolved Mention"/>
    <w:basedOn w:val="DefaultParagraphFont"/>
    <w:uiPriority w:val="99"/>
    <w:semiHidden/>
    <w:unhideWhenUsed/>
    <w:rsid w:val="0070412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2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3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15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94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7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0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7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33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mbers.museumsontario.ca/programs-events/advocacy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members.museumsontario.ca/sites/default/files/Ontario-Museum-Association_Exhibiting%20Resilience_Empowering%20Ontario%E2%80%99s%20community%20museums%20for%20strategic%20recovery_White%20Paper_Online.pdf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harityvillage.com/report-reveals-significant-negative-impact-on-volunteerism-due-to-covid-19/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www.rom.on.ca/en/visit-us/accessibility/community-access-networ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7</Pages>
  <Words>1170</Words>
  <Characters>6669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Copy Editor</dc:creator>
  <cp:keywords/>
  <dc:description/>
  <cp:lastModifiedBy>Copy Editor</cp:lastModifiedBy>
  <cp:revision>60</cp:revision>
  <dcterms:created xsi:type="dcterms:W3CDTF">2022-02-05T20:31:00Z</dcterms:created>
  <dcterms:modified xsi:type="dcterms:W3CDTF">2022-02-07T15:18:00Z</dcterms:modified>
</cp:coreProperties>
</file>