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A992D" w14:textId="589810A0" w:rsidR="002069CB" w:rsidRPr="00C75DE5" w:rsidRDefault="00C75DE5">
      <w:pPr>
        <w:rPr>
          <w:b/>
          <w:bCs/>
          <w:sz w:val="28"/>
          <w:szCs w:val="28"/>
        </w:rPr>
      </w:pPr>
      <w:r w:rsidRPr="00C75DE5">
        <w:rPr>
          <w:b/>
          <w:bCs/>
          <w:sz w:val="28"/>
          <w:szCs w:val="28"/>
        </w:rPr>
        <w:t>E-Blast Creative Brief</w:t>
      </w:r>
    </w:p>
    <w:p w14:paraId="5410DD87" w14:textId="01F825E3" w:rsidR="002A7EE8" w:rsidRDefault="00C75DE5" w:rsidP="002A7EE8">
      <w:pPr>
        <w:pStyle w:val="NoSpacing"/>
      </w:pPr>
      <w:r w:rsidRPr="00C75DE5">
        <w:t>Alex</w:t>
      </w:r>
      <w:r w:rsidR="00B13BFB">
        <w:t>andra</w:t>
      </w:r>
      <w:r w:rsidRPr="00C75DE5">
        <w:t xml:space="preserve"> Hoare</w:t>
      </w:r>
    </w:p>
    <w:p w14:paraId="32EFCC11" w14:textId="0BBBCDD6" w:rsidR="005C161F" w:rsidRDefault="005C161F" w:rsidP="005C161F"/>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20"/>
        <w:gridCol w:w="6840"/>
      </w:tblGrid>
      <w:tr w:rsidR="005C161F" w14:paraId="6C8AEE8F" w14:textId="77777777" w:rsidTr="00AC75F0">
        <w:tc>
          <w:tcPr>
            <w:tcW w:w="2520" w:type="dxa"/>
            <w:shd w:val="clear" w:color="auto" w:fill="auto"/>
            <w:tcMar>
              <w:top w:w="100" w:type="dxa"/>
              <w:left w:w="100" w:type="dxa"/>
              <w:bottom w:w="100" w:type="dxa"/>
              <w:right w:w="100" w:type="dxa"/>
            </w:tcMar>
          </w:tcPr>
          <w:p w14:paraId="34748876" w14:textId="77777777" w:rsidR="005C161F" w:rsidRDefault="005C161F" w:rsidP="00AC75F0">
            <w:pPr>
              <w:widowControl w:val="0"/>
              <w:spacing w:line="240" w:lineRule="auto"/>
              <w:rPr>
                <w:b/>
              </w:rPr>
            </w:pPr>
            <w:r>
              <w:rPr>
                <w:b/>
              </w:rPr>
              <w:t xml:space="preserve">Basic Details </w:t>
            </w:r>
          </w:p>
        </w:tc>
        <w:tc>
          <w:tcPr>
            <w:tcW w:w="6840" w:type="dxa"/>
            <w:shd w:val="clear" w:color="auto" w:fill="auto"/>
            <w:tcMar>
              <w:top w:w="100" w:type="dxa"/>
              <w:left w:w="100" w:type="dxa"/>
              <w:bottom w:w="100" w:type="dxa"/>
              <w:right w:w="100" w:type="dxa"/>
            </w:tcMar>
          </w:tcPr>
          <w:p w14:paraId="75A3DA00" w14:textId="77777777" w:rsidR="005C161F" w:rsidRPr="00BA04BB" w:rsidRDefault="005C161F" w:rsidP="00737224">
            <w:pPr>
              <w:pStyle w:val="NoSpacing"/>
            </w:pPr>
            <w:r w:rsidRPr="00BA04BB">
              <w:t>Client’s name, address and contact details:</w:t>
            </w:r>
          </w:p>
          <w:p w14:paraId="4E5A1F56" w14:textId="77777777" w:rsidR="00737224" w:rsidRPr="00BA04BB" w:rsidRDefault="00737224" w:rsidP="00737224">
            <w:pPr>
              <w:pStyle w:val="NoSpacing"/>
              <w:rPr>
                <w:color w:val="0070C0"/>
              </w:rPr>
            </w:pPr>
          </w:p>
          <w:p w14:paraId="2DF8E860" w14:textId="21D39DD1" w:rsidR="00737224" w:rsidRPr="00BA04BB" w:rsidRDefault="00737224" w:rsidP="00737224">
            <w:pPr>
              <w:pStyle w:val="NoSpacing"/>
              <w:rPr>
                <w:color w:val="0070C0"/>
              </w:rPr>
            </w:pPr>
            <w:r w:rsidRPr="00BA04BB">
              <w:rPr>
                <w:color w:val="0070C0"/>
              </w:rPr>
              <w:t>Matt &amp; Nat</w:t>
            </w:r>
          </w:p>
          <w:p w14:paraId="50077B62" w14:textId="6963A226" w:rsidR="00737224" w:rsidRPr="00BA04BB" w:rsidRDefault="00737224" w:rsidP="00737224">
            <w:pPr>
              <w:pStyle w:val="NoSpacing"/>
              <w:rPr>
                <w:color w:val="0070C0"/>
              </w:rPr>
            </w:pPr>
            <w:r w:rsidRPr="00BA04BB">
              <w:rPr>
                <w:color w:val="0070C0"/>
              </w:rPr>
              <w:t>333 Rue Chabanel O Suite 400</w:t>
            </w:r>
          </w:p>
          <w:p w14:paraId="6DF9762B" w14:textId="647B9C9D" w:rsidR="00737224" w:rsidRPr="00BA04BB" w:rsidRDefault="00737224" w:rsidP="00737224">
            <w:pPr>
              <w:pStyle w:val="NoSpacing"/>
              <w:rPr>
                <w:color w:val="0070C0"/>
              </w:rPr>
            </w:pPr>
            <w:r w:rsidRPr="00BA04BB">
              <w:rPr>
                <w:color w:val="0070C0"/>
              </w:rPr>
              <w:t>Montreal</w:t>
            </w:r>
            <w:r w:rsidR="00F36349">
              <w:rPr>
                <w:color w:val="0070C0"/>
              </w:rPr>
              <w:t>,</w:t>
            </w:r>
            <w:r w:rsidRPr="00BA04BB">
              <w:rPr>
                <w:color w:val="0070C0"/>
              </w:rPr>
              <w:t xml:space="preserve"> QC </w:t>
            </w:r>
            <w:r w:rsidR="00F36349">
              <w:rPr>
                <w:color w:val="0070C0"/>
              </w:rPr>
              <w:t xml:space="preserve">  </w:t>
            </w:r>
            <w:r w:rsidRPr="00BA04BB">
              <w:rPr>
                <w:color w:val="0070C0"/>
              </w:rPr>
              <w:t xml:space="preserve"> H2N 2G1</w:t>
            </w:r>
          </w:p>
          <w:p w14:paraId="17C846F1" w14:textId="3D13B5FE" w:rsidR="00737224" w:rsidRPr="00BA04BB" w:rsidRDefault="00737224" w:rsidP="00737224">
            <w:pPr>
              <w:pStyle w:val="NoSpacing"/>
              <w:rPr>
                <w:color w:val="0070C0"/>
              </w:rPr>
            </w:pPr>
            <w:r w:rsidRPr="00BA04BB">
              <w:rPr>
                <w:color w:val="0070C0"/>
              </w:rPr>
              <w:t>1-514-388-2334</w:t>
            </w:r>
          </w:p>
          <w:p w14:paraId="78650EF8" w14:textId="0FF4CE58" w:rsidR="00737224" w:rsidRPr="00F36349" w:rsidRDefault="00B13BFB" w:rsidP="00737224">
            <w:pPr>
              <w:pStyle w:val="NoSpacing"/>
              <w:rPr>
                <w:color w:val="0070C0"/>
              </w:rPr>
            </w:pPr>
            <w:hyperlink r:id="rId6" w:history="1">
              <w:r w:rsidR="00737224" w:rsidRPr="00F36349">
                <w:rPr>
                  <w:rStyle w:val="Hyperlink"/>
                  <w:color w:val="0070C0"/>
                </w:rPr>
                <w:t>https://mattandnat.com/</w:t>
              </w:r>
            </w:hyperlink>
          </w:p>
          <w:p w14:paraId="7F83027C" w14:textId="77777777" w:rsidR="005C161F" w:rsidRPr="00BA04BB" w:rsidRDefault="005C161F" w:rsidP="00737224">
            <w:pPr>
              <w:pStyle w:val="NoSpacing"/>
            </w:pPr>
          </w:p>
          <w:p w14:paraId="60035E75" w14:textId="77777777" w:rsidR="005C161F" w:rsidRPr="00BA04BB" w:rsidRDefault="005C161F" w:rsidP="00737224">
            <w:pPr>
              <w:pStyle w:val="NoSpacing"/>
            </w:pPr>
            <w:r w:rsidRPr="00BA04BB">
              <w:t>When was the brief taken and when is the copy needed for?</w:t>
            </w:r>
          </w:p>
          <w:p w14:paraId="7A790B18" w14:textId="77777777" w:rsidR="00737224" w:rsidRPr="00BA04BB" w:rsidRDefault="00737224" w:rsidP="00737224">
            <w:pPr>
              <w:pStyle w:val="NoSpacing"/>
              <w:rPr>
                <w:color w:val="0070C0"/>
              </w:rPr>
            </w:pPr>
          </w:p>
          <w:p w14:paraId="17F834F2" w14:textId="72FB8483" w:rsidR="005C161F" w:rsidRPr="00BA04BB" w:rsidRDefault="00737224" w:rsidP="00737224">
            <w:pPr>
              <w:pStyle w:val="NoSpacing"/>
              <w:rPr>
                <w:color w:val="0070C0"/>
              </w:rPr>
            </w:pPr>
            <w:r w:rsidRPr="00BA04BB">
              <w:rPr>
                <w:color w:val="0070C0"/>
              </w:rPr>
              <w:t xml:space="preserve">The brief was taken on </w:t>
            </w:r>
            <w:r w:rsidR="00FC4559" w:rsidRPr="00BA04BB">
              <w:rPr>
                <w:color w:val="0070C0"/>
              </w:rPr>
              <w:t xml:space="preserve">16 October </w:t>
            </w:r>
            <w:r w:rsidRPr="00BA04BB">
              <w:rPr>
                <w:color w:val="0070C0"/>
              </w:rPr>
              <w:t>2021, and the copy is needed by 16 November 2021.</w:t>
            </w:r>
          </w:p>
          <w:p w14:paraId="663D8A04" w14:textId="77777777" w:rsidR="00737224" w:rsidRPr="00BA04BB" w:rsidRDefault="00737224" w:rsidP="00737224">
            <w:pPr>
              <w:pStyle w:val="NoSpacing"/>
            </w:pPr>
          </w:p>
          <w:p w14:paraId="2813EA14" w14:textId="0045BECB" w:rsidR="005C161F" w:rsidRPr="00BA04BB" w:rsidRDefault="005C161F" w:rsidP="00737224">
            <w:pPr>
              <w:pStyle w:val="NoSpacing"/>
            </w:pPr>
            <w:r w:rsidRPr="00BA04BB">
              <w:t>Does this relate to any previous jobs?</w:t>
            </w:r>
          </w:p>
          <w:p w14:paraId="0EB514D1" w14:textId="77777777" w:rsidR="00C55F5F" w:rsidRPr="00BA04BB" w:rsidRDefault="00C55F5F" w:rsidP="00737224">
            <w:pPr>
              <w:pStyle w:val="NoSpacing"/>
            </w:pPr>
          </w:p>
          <w:p w14:paraId="282DA21A" w14:textId="67D064C3" w:rsidR="00737224" w:rsidRPr="00BA04BB" w:rsidRDefault="00737224" w:rsidP="00737224">
            <w:pPr>
              <w:pStyle w:val="NoSpacing"/>
              <w:rPr>
                <w:color w:val="0070C0"/>
              </w:rPr>
            </w:pPr>
            <w:r w:rsidRPr="00BA04BB">
              <w:rPr>
                <w:color w:val="0070C0"/>
              </w:rPr>
              <w:t xml:space="preserve">This relates to previous </w:t>
            </w:r>
            <w:r w:rsidR="00C55F5F" w:rsidRPr="00BA04BB">
              <w:rPr>
                <w:color w:val="0070C0"/>
              </w:rPr>
              <w:t xml:space="preserve">seasonal </w:t>
            </w:r>
            <w:r w:rsidRPr="00BA04BB">
              <w:rPr>
                <w:color w:val="0070C0"/>
              </w:rPr>
              <w:t>email campaign</w:t>
            </w:r>
            <w:r w:rsidR="00C55F5F" w:rsidRPr="00BA04BB">
              <w:rPr>
                <w:color w:val="0070C0"/>
              </w:rPr>
              <w:t xml:space="preserve"> launches for other products, sent out by the brand to customers who subscribe to their email newsletter.</w:t>
            </w:r>
          </w:p>
          <w:p w14:paraId="2BD00C4C" w14:textId="77777777" w:rsidR="005C161F" w:rsidRPr="00BA04BB" w:rsidRDefault="005C161F" w:rsidP="00737224">
            <w:pPr>
              <w:pStyle w:val="NoSpacing"/>
            </w:pPr>
          </w:p>
          <w:p w14:paraId="67748BA9" w14:textId="77777777" w:rsidR="005C161F" w:rsidRPr="00BA04BB" w:rsidRDefault="005C161F" w:rsidP="00737224">
            <w:pPr>
              <w:pStyle w:val="NoSpacing"/>
            </w:pPr>
            <w:r w:rsidRPr="00BA04BB">
              <w:t>Will it be part of larger communications or does it stand-alone?</w:t>
            </w:r>
          </w:p>
          <w:p w14:paraId="7D1EBA3E" w14:textId="61E4A420" w:rsidR="005C161F" w:rsidRPr="00BA04BB" w:rsidRDefault="005C161F" w:rsidP="00737224">
            <w:pPr>
              <w:pStyle w:val="NoSpacing"/>
            </w:pPr>
          </w:p>
          <w:p w14:paraId="60C5759F" w14:textId="1414AA90" w:rsidR="005C161F" w:rsidRDefault="00C55F5F" w:rsidP="00C55F5F">
            <w:pPr>
              <w:pStyle w:val="NoSpacing"/>
              <w:rPr>
                <w:color w:val="0070C0"/>
              </w:rPr>
            </w:pPr>
            <w:r w:rsidRPr="00BA04BB">
              <w:rPr>
                <w:color w:val="0070C0"/>
              </w:rPr>
              <w:t>It will be part of a larger campaign launch for this product</w:t>
            </w:r>
            <w:r w:rsidR="009A3283">
              <w:rPr>
                <w:color w:val="0070C0"/>
              </w:rPr>
              <w:t>—a new  backpack—</w:t>
            </w:r>
            <w:r w:rsidRPr="00BA04BB">
              <w:rPr>
                <w:color w:val="0070C0"/>
              </w:rPr>
              <w:t>, which will also consist of seaso</w:t>
            </w:r>
            <w:r>
              <w:rPr>
                <w:color w:val="0070C0"/>
              </w:rPr>
              <w:t>nal in-store window displays (that feature the product</w:t>
            </w:r>
            <w:r w:rsidR="0023797B">
              <w:rPr>
                <w:color w:val="0070C0"/>
              </w:rPr>
              <w:t xml:space="preserve">, </w:t>
            </w:r>
            <w:r>
              <w:rPr>
                <w:color w:val="0070C0"/>
              </w:rPr>
              <w:t>seasonal tagline</w:t>
            </w:r>
            <w:r w:rsidR="0023797B">
              <w:rPr>
                <w:color w:val="0070C0"/>
              </w:rPr>
              <w:t>, and certain elements of the copy</w:t>
            </w:r>
            <w:r>
              <w:rPr>
                <w:color w:val="0070C0"/>
              </w:rPr>
              <w:t xml:space="preserve"> used in the </w:t>
            </w:r>
            <w:r w:rsidR="00FC4559">
              <w:rPr>
                <w:color w:val="0070C0"/>
              </w:rPr>
              <w:t>email</w:t>
            </w:r>
            <w:r>
              <w:rPr>
                <w:color w:val="0070C0"/>
              </w:rPr>
              <w:t>)</w:t>
            </w:r>
            <w:r w:rsidR="0023797B">
              <w:rPr>
                <w:color w:val="0070C0"/>
              </w:rPr>
              <w:t>;</w:t>
            </w:r>
            <w:r>
              <w:rPr>
                <w:color w:val="0070C0"/>
              </w:rPr>
              <w:t xml:space="preserve"> a featured post on the brand’s blog</w:t>
            </w:r>
            <w:r w:rsidR="0023797B">
              <w:rPr>
                <w:color w:val="0070C0"/>
              </w:rPr>
              <w:t>;</w:t>
            </w:r>
            <w:r>
              <w:rPr>
                <w:color w:val="0070C0"/>
              </w:rPr>
              <w:t xml:space="preserve"> social media (Instagram and Facebook) posts</w:t>
            </w:r>
            <w:r w:rsidR="0023797B">
              <w:rPr>
                <w:color w:val="0070C0"/>
              </w:rPr>
              <w:t>;</w:t>
            </w:r>
            <w:r>
              <w:rPr>
                <w:color w:val="0070C0"/>
              </w:rPr>
              <w:t xml:space="preserve"> and influencer promotions (</w:t>
            </w:r>
            <w:r w:rsidR="00FC4559">
              <w:rPr>
                <w:color w:val="0070C0"/>
              </w:rPr>
              <w:t xml:space="preserve">via </w:t>
            </w:r>
            <w:r>
              <w:rPr>
                <w:color w:val="0070C0"/>
              </w:rPr>
              <w:t>YouTube).</w:t>
            </w:r>
          </w:p>
          <w:p w14:paraId="72456D9C" w14:textId="0C0617A3" w:rsidR="00C55F5F" w:rsidRDefault="00C55F5F" w:rsidP="00C55F5F">
            <w:pPr>
              <w:pStyle w:val="NoSpacing"/>
            </w:pPr>
          </w:p>
        </w:tc>
      </w:tr>
      <w:tr w:rsidR="005C161F" w14:paraId="4533DD47" w14:textId="77777777" w:rsidTr="00AC75F0">
        <w:tc>
          <w:tcPr>
            <w:tcW w:w="2520" w:type="dxa"/>
            <w:shd w:val="clear" w:color="auto" w:fill="auto"/>
            <w:tcMar>
              <w:top w:w="100" w:type="dxa"/>
              <w:left w:w="100" w:type="dxa"/>
              <w:bottom w:w="100" w:type="dxa"/>
              <w:right w:w="100" w:type="dxa"/>
            </w:tcMar>
          </w:tcPr>
          <w:p w14:paraId="28EECB94" w14:textId="77777777" w:rsidR="005C161F" w:rsidRDefault="005C161F" w:rsidP="00AC75F0">
            <w:pPr>
              <w:widowControl w:val="0"/>
              <w:spacing w:line="240" w:lineRule="auto"/>
              <w:rPr>
                <w:b/>
              </w:rPr>
            </w:pPr>
            <w:r>
              <w:rPr>
                <w:b/>
              </w:rPr>
              <w:t xml:space="preserve">Overview </w:t>
            </w:r>
          </w:p>
          <w:p w14:paraId="6C04A855" w14:textId="77777777" w:rsidR="005C161F" w:rsidRDefault="005C161F" w:rsidP="00AC75F0">
            <w:pPr>
              <w:widowControl w:val="0"/>
              <w:spacing w:line="240" w:lineRule="auto"/>
              <w:rPr>
                <w:b/>
              </w:rPr>
            </w:pPr>
          </w:p>
        </w:tc>
        <w:tc>
          <w:tcPr>
            <w:tcW w:w="6840" w:type="dxa"/>
            <w:shd w:val="clear" w:color="auto" w:fill="auto"/>
            <w:tcMar>
              <w:top w:w="100" w:type="dxa"/>
              <w:left w:w="100" w:type="dxa"/>
              <w:bottom w:w="100" w:type="dxa"/>
              <w:right w:w="100" w:type="dxa"/>
            </w:tcMar>
          </w:tcPr>
          <w:p w14:paraId="09BAAE3B" w14:textId="77777777" w:rsidR="005C161F" w:rsidRDefault="005C161F" w:rsidP="00C55F5F">
            <w:pPr>
              <w:pStyle w:val="NoSpacing"/>
            </w:pPr>
            <w:r>
              <w:t>What is the requirement of the brief? What is the client expecting from the project, and specifically from you?</w:t>
            </w:r>
          </w:p>
          <w:p w14:paraId="59BACFE5" w14:textId="2C8FBD51" w:rsidR="005C161F" w:rsidRDefault="005C161F" w:rsidP="00C55F5F">
            <w:pPr>
              <w:pStyle w:val="NoSpacing"/>
            </w:pPr>
          </w:p>
          <w:p w14:paraId="215E8A9E" w14:textId="5722AA9C" w:rsidR="0023797B" w:rsidRDefault="0023797B" w:rsidP="00C55F5F">
            <w:pPr>
              <w:pStyle w:val="NoSpacing"/>
              <w:rPr>
                <w:color w:val="0070C0"/>
              </w:rPr>
            </w:pPr>
            <w:r w:rsidRPr="00737224">
              <w:rPr>
                <w:color w:val="0070C0"/>
              </w:rPr>
              <w:t>This is a campaign launch email for a new product: the “Brave Small Vegan Backpack”.</w:t>
            </w:r>
          </w:p>
          <w:p w14:paraId="67F8001B" w14:textId="77777777" w:rsidR="0023797B" w:rsidRDefault="0023797B" w:rsidP="00C55F5F">
            <w:pPr>
              <w:pStyle w:val="NoSpacing"/>
            </w:pPr>
          </w:p>
          <w:p w14:paraId="1CE7E9FE" w14:textId="02E916AF" w:rsidR="00737224" w:rsidRDefault="00737224" w:rsidP="00C55F5F">
            <w:pPr>
              <w:pStyle w:val="NoSpacing"/>
              <w:rPr>
                <w:color w:val="0070C0"/>
              </w:rPr>
            </w:pPr>
            <w:r w:rsidRPr="00C55F5F">
              <w:rPr>
                <w:color w:val="0070C0"/>
              </w:rPr>
              <w:t xml:space="preserve">The client </w:t>
            </w:r>
            <w:r w:rsidR="00FC4559">
              <w:rPr>
                <w:color w:val="0070C0"/>
              </w:rPr>
              <w:t>wants a simple campaign launch email that showcases the product—</w:t>
            </w:r>
            <w:r w:rsidR="0023797B">
              <w:rPr>
                <w:color w:val="0070C0"/>
              </w:rPr>
              <w:t xml:space="preserve">particularly the </w:t>
            </w:r>
            <w:r w:rsidR="00FC4559">
              <w:rPr>
                <w:color w:val="0070C0"/>
              </w:rPr>
              <w:t>quality</w:t>
            </w:r>
            <w:r w:rsidR="0023797B">
              <w:rPr>
                <w:color w:val="0070C0"/>
              </w:rPr>
              <w:t xml:space="preserve"> of its materials and manufacture</w:t>
            </w:r>
            <w:r w:rsidR="00FC4559">
              <w:rPr>
                <w:color w:val="0070C0"/>
              </w:rPr>
              <w:t xml:space="preserve">, </w:t>
            </w:r>
            <w:r w:rsidR="0023797B">
              <w:rPr>
                <w:color w:val="0070C0"/>
              </w:rPr>
              <w:t xml:space="preserve"> </w:t>
            </w:r>
            <w:r w:rsidR="00FC4559">
              <w:rPr>
                <w:color w:val="0070C0"/>
              </w:rPr>
              <w:t xml:space="preserve">functionality, key design features, appearance (available colours)—and its adherence to the brand’s </w:t>
            </w:r>
            <w:r w:rsidR="0023797B">
              <w:rPr>
                <w:color w:val="0070C0"/>
              </w:rPr>
              <w:t>overarching mission to produce and sell</w:t>
            </w:r>
            <w:r w:rsidR="00FC4559">
              <w:rPr>
                <w:color w:val="0070C0"/>
              </w:rPr>
              <w:t xml:space="preserve"> environmentally-conscious and cruelty-free</w:t>
            </w:r>
            <w:r w:rsidR="0023797B">
              <w:rPr>
                <w:color w:val="0070C0"/>
              </w:rPr>
              <w:t xml:space="preserve"> products</w:t>
            </w:r>
            <w:r w:rsidR="00FC4559">
              <w:rPr>
                <w:color w:val="0070C0"/>
              </w:rPr>
              <w:t>. These are key focal points for the brand</w:t>
            </w:r>
            <w:r w:rsidR="00BA04BB">
              <w:rPr>
                <w:color w:val="0070C0"/>
              </w:rPr>
              <w:t>’s marketing, in the context of</w:t>
            </w:r>
            <w:r w:rsidR="00FC4559">
              <w:rPr>
                <w:color w:val="0070C0"/>
              </w:rPr>
              <w:t xml:space="preserve"> a competitive marketplace </w:t>
            </w:r>
            <w:r w:rsidR="00BA04BB">
              <w:rPr>
                <w:color w:val="0070C0"/>
              </w:rPr>
              <w:t xml:space="preserve">filled with </w:t>
            </w:r>
            <w:r w:rsidR="00FC4559">
              <w:rPr>
                <w:color w:val="0070C0"/>
              </w:rPr>
              <w:t>similar but less environmentally</w:t>
            </w:r>
            <w:r w:rsidR="00BA04BB">
              <w:rPr>
                <w:color w:val="0070C0"/>
              </w:rPr>
              <w:t>/socially</w:t>
            </w:r>
            <w:r w:rsidR="00FC4559">
              <w:rPr>
                <w:color w:val="0070C0"/>
              </w:rPr>
              <w:t>-conscious products</w:t>
            </w:r>
            <w:r w:rsidR="0023797B">
              <w:rPr>
                <w:color w:val="0070C0"/>
              </w:rPr>
              <w:t>; t</w:t>
            </w:r>
            <w:r w:rsidR="00B25FBA">
              <w:rPr>
                <w:color w:val="0070C0"/>
              </w:rPr>
              <w:t xml:space="preserve">he brand wants the email to </w:t>
            </w:r>
            <w:r w:rsidR="00B25FBA" w:rsidRPr="00B25FBA">
              <w:rPr>
                <w:color w:val="0070C0"/>
              </w:rPr>
              <w:t>reaffirm existing customer confidence in</w:t>
            </w:r>
            <w:r w:rsidR="0023797B">
              <w:rPr>
                <w:color w:val="0070C0"/>
              </w:rPr>
              <w:t xml:space="preserve"> these principles</w:t>
            </w:r>
            <w:r w:rsidR="00B25FBA">
              <w:rPr>
                <w:color w:val="0070C0"/>
              </w:rPr>
              <w:t>.</w:t>
            </w:r>
          </w:p>
          <w:p w14:paraId="2938D332" w14:textId="77777777" w:rsidR="00FC4559" w:rsidRPr="00C55F5F" w:rsidRDefault="00FC4559" w:rsidP="00C55F5F">
            <w:pPr>
              <w:pStyle w:val="NoSpacing"/>
              <w:rPr>
                <w:color w:val="0070C0"/>
              </w:rPr>
            </w:pPr>
          </w:p>
          <w:p w14:paraId="7B49F0FC" w14:textId="0645530D" w:rsidR="00737224" w:rsidRPr="00737224" w:rsidRDefault="00363D43" w:rsidP="00C55F5F">
            <w:pPr>
              <w:pStyle w:val="NoSpacing"/>
              <w:rPr>
                <w:color w:val="0070C0"/>
              </w:rPr>
            </w:pPr>
            <w:r>
              <w:rPr>
                <w:color w:val="0070C0"/>
              </w:rPr>
              <w:lastRenderedPageBreak/>
              <w:t>The client would also like to include a newsletter invite at the bottom of the email, to encourage continued subscription.</w:t>
            </w:r>
          </w:p>
          <w:p w14:paraId="721DC636" w14:textId="77777777" w:rsidR="00737224" w:rsidRDefault="00737224" w:rsidP="00C55F5F">
            <w:pPr>
              <w:pStyle w:val="NoSpacing"/>
            </w:pPr>
          </w:p>
          <w:p w14:paraId="7D32B0C7" w14:textId="5A6911DC" w:rsidR="005C161F" w:rsidRDefault="005C161F" w:rsidP="00C55F5F">
            <w:pPr>
              <w:pStyle w:val="NoSpacing"/>
            </w:pPr>
            <w:r>
              <w:t>What is the background and context for the communication (what was the previous marketing or advertising activity, and what the reasons for doing this new brief?</w:t>
            </w:r>
          </w:p>
          <w:p w14:paraId="0BDF0CDA" w14:textId="06FCB834" w:rsidR="00BA04BB" w:rsidRDefault="00BA04BB" w:rsidP="00C55F5F">
            <w:pPr>
              <w:pStyle w:val="NoSpacing"/>
            </w:pPr>
          </w:p>
          <w:p w14:paraId="1CB4AD98" w14:textId="091F92AA" w:rsidR="005C161F" w:rsidRDefault="00BA04BB" w:rsidP="00C55F5F">
            <w:pPr>
              <w:pStyle w:val="NoSpacing"/>
            </w:pPr>
            <w:r w:rsidRPr="00BA04BB">
              <w:rPr>
                <w:color w:val="0070C0"/>
              </w:rPr>
              <w:t xml:space="preserve">This email relates—in content, design, and purpose—to previous email ads sent out to customers </w:t>
            </w:r>
            <w:r>
              <w:rPr>
                <w:color w:val="0070C0"/>
              </w:rPr>
              <w:t xml:space="preserve">as part of other seasonal product launch campaigns (such as that for the holiday season 2020, which centred on the </w:t>
            </w:r>
            <w:r w:rsidR="0092206A">
              <w:rPr>
                <w:color w:val="0070C0"/>
              </w:rPr>
              <w:t>“</w:t>
            </w:r>
            <w:r>
              <w:rPr>
                <w:color w:val="0070C0"/>
              </w:rPr>
              <w:t>Abbilg Vegan Weekender</w:t>
            </w:r>
            <w:r w:rsidR="0092206A">
              <w:rPr>
                <w:color w:val="0070C0"/>
              </w:rPr>
              <w:t>”</w:t>
            </w:r>
            <w:r>
              <w:rPr>
                <w:color w:val="0070C0"/>
              </w:rPr>
              <w:t xml:space="preserve"> Bag).</w:t>
            </w:r>
          </w:p>
          <w:p w14:paraId="3C5C9E18" w14:textId="77777777" w:rsidR="005C161F" w:rsidRPr="00084EF6" w:rsidRDefault="005C161F" w:rsidP="00C55F5F">
            <w:pPr>
              <w:pStyle w:val="NoSpacing"/>
              <w:rPr>
                <w:color w:val="0070C0"/>
              </w:rPr>
            </w:pPr>
          </w:p>
          <w:p w14:paraId="4829D782" w14:textId="300A98F5" w:rsidR="005C161F" w:rsidRDefault="005C161F" w:rsidP="00C55F5F">
            <w:pPr>
              <w:pStyle w:val="NoSpacing"/>
            </w:pPr>
            <w:r>
              <w:t>What is the timeline and when do you need to respond by?</w:t>
            </w:r>
          </w:p>
          <w:p w14:paraId="219AC014" w14:textId="48C78746" w:rsidR="00BA04BB" w:rsidRDefault="00BA04BB" w:rsidP="00C55F5F">
            <w:pPr>
              <w:pStyle w:val="NoSpacing"/>
            </w:pPr>
          </w:p>
          <w:p w14:paraId="3EE3463E" w14:textId="7BBD142A" w:rsidR="00BA04BB" w:rsidRPr="00807076" w:rsidRDefault="0092206A" w:rsidP="00807076">
            <w:pPr>
              <w:pStyle w:val="NoSpacing"/>
              <w:rPr>
                <w:color w:val="0070C0"/>
              </w:rPr>
            </w:pPr>
            <w:r>
              <w:rPr>
                <w:color w:val="0070C0"/>
              </w:rPr>
              <w:t xml:space="preserve">A draft of the </w:t>
            </w:r>
            <w:r w:rsidR="00BA04BB" w:rsidRPr="00807076">
              <w:rPr>
                <w:color w:val="0070C0"/>
              </w:rPr>
              <w:t>email is due</w:t>
            </w:r>
            <w:r>
              <w:rPr>
                <w:color w:val="0070C0"/>
              </w:rPr>
              <w:t xml:space="preserve"> for submission</w:t>
            </w:r>
            <w:r w:rsidR="00BA04BB" w:rsidRPr="00807076">
              <w:rPr>
                <w:color w:val="0070C0"/>
              </w:rPr>
              <w:t xml:space="preserve"> to the client</w:t>
            </w:r>
            <w:r>
              <w:rPr>
                <w:color w:val="0070C0"/>
              </w:rPr>
              <w:t>,</w:t>
            </w:r>
            <w:r w:rsidR="00BA04BB" w:rsidRPr="00807076">
              <w:rPr>
                <w:color w:val="0070C0"/>
              </w:rPr>
              <w:t xml:space="preserve"> for </w:t>
            </w:r>
            <w:r w:rsidR="00807076" w:rsidRPr="00807076">
              <w:rPr>
                <w:color w:val="0070C0"/>
              </w:rPr>
              <w:t xml:space="preserve">a first </w:t>
            </w:r>
            <w:r w:rsidR="00BA04BB" w:rsidRPr="00807076">
              <w:rPr>
                <w:color w:val="0070C0"/>
              </w:rPr>
              <w:t>review</w:t>
            </w:r>
            <w:r>
              <w:rPr>
                <w:color w:val="0070C0"/>
              </w:rPr>
              <w:t>,</w:t>
            </w:r>
            <w:r w:rsidR="00BA04BB" w:rsidRPr="00807076">
              <w:rPr>
                <w:color w:val="0070C0"/>
              </w:rPr>
              <w:t xml:space="preserve"> by </w:t>
            </w:r>
            <w:r w:rsidR="00807076" w:rsidRPr="00807076">
              <w:rPr>
                <w:color w:val="0070C0"/>
              </w:rPr>
              <w:t>2 November 2021; the final version is due 16 November 2021.</w:t>
            </w:r>
          </w:p>
          <w:p w14:paraId="73DECB8D" w14:textId="77777777" w:rsidR="005C161F" w:rsidRDefault="005C161F" w:rsidP="005C161F">
            <w:pPr>
              <w:widowControl w:val="0"/>
              <w:spacing w:line="240" w:lineRule="auto"/>
              <w:ind w:left="720"/>
            </w:pPr>
          </w:p>
        </w:tc>
      </w:tr>
      <w:tr w:rsidR="005C161F" w14:paraId="0500CBE8" w14:textId="77777777" w:rsidTr="00AC75F0">
        <w:tc>
          <w:tcPr>
            <w:tcW w:w="2520" w:type="dxa"/>
            <w:shd w:val="clear" w:color="auto" w:fill="auto"/>
            <w:tcMar>
              <w:top w:w="100" w:type="dxa"/>
              <w:left w:w="100" w:type="dxa"/>
              <w:bottom w:w="100" w:type="dxa"/>
              <w:right w:w="100" w:type="dxa"/>
            </w:tcMar>
          </w:tcPr>
          <w:p w14:paraId="71BCCCC6" w14:textId="77777777" w:rsidR="005C161F" w:rsidRDefault="005C161F" w:rsidP="00AC75F0">
            <w:pPr>
              <w:widowControl w:val="0"/>
              <w:spacing w:line="240" w:lineRule="auto"/>
              <w:rPr>
                <w:b/>
              </w:rPr>
            </w:pPr>
            <w:r>
              <w:rPr>
                <w:b/>
              </w:rPr>
              <w:lastRenderedPageBreak/>
              <w:t>Background and raw material</w:t>
            </w:r>
          </w:p>
        </w:tc>
        <w:tc>
          <w:tcPr>
            <w:tcW w:w="6840" w:type="dxa"/>
            <w:shd w:val="clear" w:color="auto" w:fill="auto"/>
            <w:tcMar>
              <w:top w:w="100" w:type="dxa"/>
              <w:left w:w="100" w:type="dxa"/>
              <w:bottom w:w="100" w:type="dxa"/>
              <w:right w:w="100" w:type="dxa"/>
            </w:tcMar>
          </w:tcPr>
          <w:p w14:paraId="7308BBEA" w14:textId="77777777" w:rsidR="005C161F" w:rsidRDefault="005C161F" w:rsidP="00807076">
            <w:pPr>
              <w:pStyle w:val="NoSpacing"/>
            </w:pPr>
            <w:r>
              <w:t>What material had the client produced before and how did it perform?</w:t>
            </w:r>
          </w:p>
          <w:p w14:paraId="311E071B" w14:textId="7510F3C3" w:rsidR="005C161F" w:rsidRDefault="005C161F" w:rsidP="00807076">
            <w:pPr>
              <w:pStyle w:val="NoSpacing"/>
            </w:pPr>
          </w:p>
          <w:p w14:paraId="1BF369E3" w14:textId="715E27E3" w:rsidR="00807076" w:rsidRPr="00807076" w:rsidRDefault="00807076" w:rsidP="00807076">
            <w:pPr>
              <w:pStyle w:val="NoSpacing"/>
              <w:rPr>
                <w:color w:val="0070C0"/>
              </w:rPr>
            </w:pPr>
            <w:r w:rsidRPr="00807076">
              <w:rPr>
                <w:color w:val="0070C0"/>
              </w:rPr>
              <w:t>The client had previously produced similar emails for seasonal campaign launches</w:t>
            </w:r>
            <w:r>
              <w:rPr>
                <w:color w:val="0070C0"/>
              </w:rPr>
              <w:t xml:space="preserve"> and noted a significant uptake (8%) in existing customer purchases of that product as a result.</w:t>
            </w:r>
          </w:p>
          <w:p w14:paraId="64258315" w14:textId="77777777" w:rsidR="005C161F" w:rsidRDefault="005C161F" w:rsidP="00807076">
            <w:pPr>
              <w:pStyle w:val="NoSpacing"/>
            </w:pPr>
          </w:p>
          <w:p w14:paraId="0E22A934" w14:textId="77777777" w:rsidR="005C161F" w:rsidRDefault="005C161F" w:rsidP="00807076">
            <w:pPr>
              <w:pStyle w:val="NoSpacing"/>
            </w:pPr>
            <w:r>
              <w:t>How does the campaign fit in with other communications from the client?</w:t>
            </w:r>
          </w:p>
          <w:p w14:paraId="62C1EAEF" w14:textId="1626D196" w:rsidR="005C161F" w:rsidRDefault="005C161F" w:rsidP="00807076">
            <w:pPr>
              <w:pStyle w:val="NoSpacing"/>
            </w:pPr>
          </w:p>
          <w:p w14:paraId="6A431AAA" w14:textId="2BF4E368" w:rsidR="00807076" w:rsidRPr="00807076" w:rsidRDefault="00807076" w:rsidP="00807076">
            <w:pPr>
              <w:pStyle w:val="NoSpacing"/>
              <w:rPr>
                <w:color w:val="0070C0"/>
              </w:rPr>
            </w:pPr>
            <w:r w:rsidRPr="00807076">
              <w:rPr>
                <w:color w:val="0070C0"/>
              </w:rPr>
              <w:t xml:space="preserve">(See above, under “Basic Details”.) </w:t>
            </w:r>
          </w:p>
          <w:p w14:paraId="7FD63EA2" w14:textId="77777777" w:rsidR="005C161F" w:rsidRDefault="005C161F" w:rsidP="00807076">
            <w:pPr>
              <w:pStyle w:val="NoSpacing"/>
            </w:pPr>
          </w:p>
          <w:p w14:paraId="592DC0EA" w14:textId="77777777" w:rsidR="005C161F" w:rsidRDefault="005C161F" w:rsidP="00807076">
            <w:pPr>
              <w:pStyle w:val="NoSpacing"/>
            </w:pPr>
            <w:r>
              <w:t>What is being provided as content to develop?</w:t>
            </w:r>
          </w:p>
          <w:p w14:paraId="4B4EB8C8" w14:textId="77777777" w:rsidR="005C161F" w:rsidRDefault="005C161F" w:rsidP="00807076">
            <w:pPr>
              <w:pStyle w:val="NoSpacing"/>
            </w:pPr>
          </w:p>
          <w:p w14:paraId="5ECAD5EA" w14:textId="6336BB5C" w:rsidR="005C161F" w:rsidRPr="00807076" w:rsidRDefault="00807076" w:rsidP="00807076">
            <w:pPr>
              <w:pStyle w:val="NoSpacing"/>
              <w:rPr>
                <w:color w:val="0070C0"/>
              </w:rPr>
            </w:pPr>
            <w:r w:rsidRPr="00807076">
              <w:rPr>
                <w:color w:val="0070C0"/>
              </w:rPr>
              <w:t>The client is providing its logo, tagline, and images of the product.</w:t>
            </w:r>
            <w:r>
              <w:rPr>
                <w:color w:val="0070C0"/>
              </w:rPr>
              <w:t xml:space="preserve"> In early consultations with the client on the key message and campaign ideas, support was given to re-wording the brand’s tagline to fit with the seasonal and post-pandemic context, with the proviso that the original tagline also be included in the email.</w:t>
            </w:r>
          </w:p>
          <w:p w14:paraId="54D98116" w14:textId="77777777" w:rsidR="00807076" w:rsidRDefault="00807076" w:rsidP="00807076">
            <w:pPr>
              <w:pStyle w:val="NoSpacing"/>
            </w:pPr>
          </w:p>
          <w:p w14:paraId="267D5F8E" w14:textId="77777777" w:rsidR="005C161F" w:rsidRPr="0047024A" w:rsidRDefault="005C161F" w:rsidP="00807076">
            <w:pPr>
              <w:pStyle w:val="NoSpacing"/>
            </w:pPr>
            <w:r>
              <w:t>Are there further sources of content (by researching or interviewing)?</w:t>
            </w:r>
          </w:p>
          <w:p w14:paraId="32C7937E" w14:textId="17FFF096" w:rsidR="005C161F" w:rsidRDefault="005C161F" w:rsidP="00807076">
            <w:pPr>
              <w:pStyle w:val="NoSpacing"/>
              <w:rPr>
                <w:color w:val="0070C0"/>
              </w:rPr>
            </w:pPr>
          </w:p>
          <w:p w14:paraId="13B6B72F" w14:textId="1FBB7BD5" w:rsidR="00E35FCD" w:rsidRDefault="00E35FCD" w:rsidP="00807076">
            <w:pPr>
              <w:pStyle w:val="NoSpacing"/>
              <w:rPr>
                <w:color w:val="0070C0"/>
              </w:rPr>
            </w:pPr>
            <w:r>
              <w:rPr>
                <w:color w:val="0070C0"/>
              </w:rPr>
              <w:t>In addition to the client’s input, content is also available via the brand’s website and social media channels. Online market information and statistics concerning Matt &amp; Nat and its competitors, and the post-pandemic Canadian and international shopping landscape more generally, also provide useful details.</w:t>
            </w:r>
          </w:p>
          <w:p w14:paraId="0D22A42B" w14:textId="77777777" w:rsidR="005C161F" w:rsidRDefault="005C161F" w:rsidP="00807076">
            <w:pPr>
              <w:pStyle w:val="NoSpacing"/>
            </w:pPr>
          </w:p>
        </w:tc>
      </w:tr>
      <w:tr w:rsidR="005C161F" w14:paraId="7575E90C" w14:textId="77777777" w:rsidTr="00AC75F0">
        <w:tc>
          <w:tcPr>
            <w:tcW w:w="2520" w:type="dxa"/>
            <w:shd w:val="clear" w:color="auto" w:fill="auto"/>
            <w:tcMar>
              <w:top w:w="100" w:type="dxa"/>
              <w:left w:w="100" w:type="dxa"/>
              <w:bottom w:w="100" w:type="dxa"/>
              <w:right w:w="100" w:type="dxa"/>
            </w:tcMar>
          </w:tcPr>
          <w:p w14:paraId="0A9B454C" w14:textId="77777777" w:rsidR="005C161F" w:rsidRDefault="005C161F" w:rsidP="00AC75F0">
            <w:pPr>
              <w:widowControl w:val="0"/>
              <w:spacing w:line="240" w:lineRule="auto"/>
              <w:rPr>
                <w:b/>
              </w:rPr>
            </w:pPr>
            <w:r>
              <w:rPr>
                <w:b/>
              </w:rPr>
              <w:t>Target Audience</w:t>
            </w:r>
          </w:p>
        </w:tc>
        <w:tc>
          <w:tcPr>
            <w:tcW w:w="6840" w:type="dxa"/>
            <w:shd w:val="clear" w:color="auto" w:fill="auto"/>
            <w:tcMar>
              <w:top w:w="100" w:type="dxa"/>
              <w:left w:w="100" w:type="dxa"/>
              <w:bottom w:w="100" w:type="dxa"/>
              <w:right w:w="100" w:type="dxa"/>
            </w:tcMar>
          </w:tcPr>
          <w:p w14:paraId="01BE2910" w14:textId="77777777" w:rsidR="005C161F" w:rsidRPr="009C14FC" w:rsidRDefault="005C161F" w:rsidP="00807076">
            <w:pPr>
              <w:pStyle w:val="NoSpacing"/>
            </w:pPr>
            <w:r w:rsidRPr="009C14FC">
              <w:t>Who are we trying to research, and what route are we using?</w:t>
            </w:r>
          </w:p>
          <w:p w14:paraId="773A03FB" w14:textId="0AC81069" w:rsidR="005C161F" w:rsidRPr="009C14FC" w:rsidRDefault="005C161F" w:rsidP="00807076">
            <w:pPr>
              <w:pStyle w:val="NoSpacing"/>
              <w:rPr>
                <w:color w:val="0070C0"/>
              </w:rPr>
            </w:pPr>
          </w:p>
          <w:p w14:paraId="45DD9F32" w14:textId="7DBDB078" w:rsidR="00F33F53" w:rsidRPr="009C14FC" w:rsidRDefault="00F33F53" w:rsidP="00F33F53">
            <w:pPr>
              <w:spacing w:after="0" w:line="240" w:lineRule="auto"/>
              <w:ind w:right="-6"/>
              <w:rPr>
                <w:rFonts w:ascii="Calibri" w:hAnsi="Calibri" w:cs="Calibri"/>
                <w:color w:val="0070C0"/>
              </w:rPr>
            </w:pPr>
            <w:r w:rsidRPr="009C14FC">
              <w:rPr>
                <w:rFonts w:ascii="Calibri" w:hAnsi="Calibri" w:cs="Calibri"/>
                <w:color w:val="0070C0"/>
              </w:rPr>
              <w:t xml:space="preserve">This </w:t>
            </w:r>
            <w:r w:rsidR="004B609A" w:rsidRPr="009C14FC">
              <w:rPr>
                <w:rFonts w:ascii="Calibri" w:hAnsi="Calibri" w:cs="Calibri"/>
                <w:color w:val="0070C0"/>
              </w:rPr>
              <w:t>communication</w:t>
            </w:r>
            <w:r w:rsidRPr="009C14FC">
              <w:rPr>
                <w:rFonts w:ascii="Calibri" w:hAnsi="Calibri" w:cs="Calibri"/>
                <w:color w:val="0070C0"/>
              </w:rPr>
              <w:t xml:space="preserve"> targets an existing customer-base</w:t>
            </w:r>
            <w:r w:rsidR="004B609A" w:rsidRPr="009C14FC">
              <w:rPr>
                <w:rFonts w:ascii="Calibri" w:hAnsi="Calibri" w:cs="Calibri"/>
                <w:color w:val="0070C0"/>
              </w:rPr>
              <w:t xml:space="preserve"> (</w:t>
            </w:r>
            <w:r w:rsidRPr="009C14FC">
              <w:rPr>
                <w:rFonts w:ascii="Calibri" w:hAnsi="Calibri" w:cs="Calibri"/>
                <w:color w:val="0070C0"/>
              </w:rPr>
              <w:t>newsletter subscribers)</w:t>
            </w:r>
            <w:r w:rsidR="004B609A" w:rsidRPr="009C14FC">
              <w:rPr>
                <w:rFonts w:ascii="Calibri" w:hAnsi="Calibri" w:cs="Calibri"/>
                <w:color w:val="0070C0"/>
              </w:rPr>
              <w:t xml:space="preserve"> via an email sent out </w:t>
            </w:r>
            <w:r w:rsidR="0092206A">
              <w:rPr>
                <w:rFonts w:ascii="Calibri" w:hAnsi="Calibri" w:cs="Calibri"/>
                <w:color w:val="0070C0"/>
              </w:rPr>
              <w:t xml:space="preserve">at </w:t>
            </w:r>
            <w:r w:rsidR="004B609A" w:rsidRPr="009C14FC">
              <w:rPr>
                <w:rFonts w:ascii="Calibri" w:hAnsi="Calibri" w:cs="Calibri"/>
                <w:color w:val="0070C0"/>
              </w:rPr>
              <w:t xml:space="preserve">the start of the holiday shopping </w:t>
            </w:r>
            <w:r w:rsidR="004B609A" w:rsidRPr="009C14FC">
              <w:rPr>
                <w:rFonts w:ascii="Calibri" w:hAnsi="Calibri" w:cs="Calibri"/>
                <w:color w:val="0070C0"/>
              </w:rPr>
              <w:lastRenderedPageBreak/>
              <w:t>season (mid-November).</w:t>
            </w:r>
            <w:r w:rsidR="00E35FCD" w:rsidRPr="009C14FC">
              <w:rPr>
                <w:rFonts w:ascii="Calibri" w:hAnsi="Calibri" w:cs="Calibri"/>
                <w:color w:val="0070C0"/>
              </w:rPr>
              <w:t xml:space="preserve"> Customers may be located within Canada or in other countries.</w:t>
            </w:r>
          </w:p>
          <w:p w14:paraId="382A326F" w14:textId="77777777" w:rsidR="00F33F53" w:rsidRPr="009C14FC" w:rsidRDefault="00F33F53" w:rsidP="00807076">
            <w:pPr>
              <w:pStyle w:val="NoSpacing"/>
              <w:rPr>
                <w:color w:val="0070C0"/>
              </w:rPr>
            </w:pPr>
          </w:p>
          <w:p w14:paraId="06142AA1" w14:textId="77777777" w:rsidR="005C161F" w:rsidRPr="009C14FC" w:rsidRDefault="005C161F" w:rsidP="00807076">
            <w:pPr>
              <w:pStyle w:val="NoSpacing"/>
            </w:pPr>
            <w:r w:rsidRPr="009C14FC">
              <w:t>What is their profile and what type of people are they?</w:t>
            </w:r>
          </w:p>
          <w:p w14:paraId="4EB4057B" w14:textId="7EAE0281" w:rsidR="005C161F" w:rsidRPr="009C14FC" w:rsidRDefault="005C161F" w:rsidP="00807076">
            <w:pPr>
              <w:pStyle w:val="NoSpacing"/>
            </w:pPr>
          </w:p>
          <w:p w14:paraId="2ADEA53E" w14:textId="7BFBF209" w:rsidR="009C14FC" w:rsidRDefault="009C14FC" w:rsidP="00807076">
            <w:pPr>
              <w:pStyle w:val="NoSpacing"/>
            </w:pPr>
            <w:r w:rsidRPr="009C14FC">
              <w:rPr>
                <w:color w:val="0070C0"/>
              </w:rPr>
              <w:t>As newsletter subscribers, they are likely to already have purchased one or more Matt &amp; Nat products, and are interested to stay informed about the brand’s latest news and product launches. They appreciate good quality</w:t>
            </w:r>
            <w:r w:rsidR="00363D43">
              <w:rPr>
                <w:color w:val="0070C0"/>
              </w:rPr>
              <w:t>, stylish,</w:t>
            </w:r>
            <w:r w:rsidRPr="009C14FC">
              <w:rPr>
                <w:color w:val="0070C0"/>
              </w:rPr>
              <w:t xml:space="preserve"> vegan products/leather alternatives, and support and/or share in the brand’s sustainability</w:t>
            </w:r>
            <w:r>
              <w:rPr>
                <w:color w:val="0070C0"/>
              </w:rPr>
              <w:t xml:space="preserve"> agenda. In the case of this particular product, they are women, of diverse ethnicity, with a mid-level income, primarily aged 25-45. They may be located in Canada or abroad, and usually shop online.</w:t>
            </w:r>
          </w:p>
          <w:p w14:paraId="086D583F" w14:textId="77777777" w:rsidR="00723E94" w:rsidRDefault="00723E94" w:rsidP="00807076">
            <w:pPr>
              <w:pStyle w:val="NoSpacing"/>
            </w:pPr>
          </w:p>
          <w:p w14:paraId="69DAB4E3" w14:textId="77777777" w:rsidR="005C161F" w:rsidRDefault="005C161F" w:rsidP="00807076">
            <w:pPr>
              <w:pStyle w:val="NoSpacing"/>
            </w:pPr>
            <w:r>
              <w:t>What do they think about the client?</w:t>
            </w:r>
          </w:p>
          <w:p w14:paraId="065A690C" w14:textId="3B738E58" w:rsidR="005C161F" w:rsidRDefault="005C161F" w:rsidP="00807076">
            <w:pPr>
              <w:pStyle w:val="NoSpacing"/>
            </w:pPr>
          </w:p>
          <w:p w14:paraId="5B28A7F9" w14:textId="3770A848" w:rsidR="00723E94" w:rsidRPr="00723E94" w:rsidRDefault="00723E94" w:rsidP="00807076">
            <w:pPr>
              <w:pStyle w:val="NoSpacing"/>
              <w:rPr>
                <w:color w:val="0070C0"/>
              </w:rPr>
            </w:pPr>
            <w:r w:rsidRPr="00723E94">
              <w:rPr>
                <w:color w:val="0070C0"/>
              </w:rPr>
              <w:t xml:space="preserve">These are </w:t>
            </w:r>
            <w:r>
              <w:rPr>
                <w:color w:val="0070C0"/>
              </w:rPr>
              <w:t xml:space="preserve">customers loyal to the brand, who subscribe to the newsletter and therefore want to keep up with the latest product offerings. They appreciate the brand’s commitment to </w:t>
            </w:r>
            <w:r w:rsidR="00F108AE">
              <w:rPr>
                <w:color w:val="0070C0"/>
              </w:rPr>
              <w:t xml:space="preserve">sustainable practice and manufacturing, and </w:t>
            </w:r>
            <w:r w:rsidR="00616BE7">
              <w:rPr>
                <w:color w:val="0070C0"/>
              </w:rPr>
              <w:t>consider their products to be both unique and highly desirable for their successful combination of design, quality, and social consciousness.</w:t>
            </w:r>
          </w:p>
          <w:p w14:paraId="280C0B97" w14:textId="77777777" w:rsidR="005C161F" w:rsidRDefault="005C161F" w:rsidP="00807076">
            <w:pPr>
              <w:pStyle w:val="NoSpacing"/>
            </w:pPr>
          </w:p>
          <w:p w14:paraId="71256FF3" w14:textId="77777777" w:rsidR="005C161F" w:rsidRDefault="005C161F" w:rsidP="00807076">
            <w:pPr>
              <w:pStyle w:val="NoSpacing"/>
            </w:pPr>
            <w:r>
              <w:t>What’s going on in this marketplace - how crowded is it?</w:t>
            </w:r>
          </w:p>
          <w:p w14:paraId="4444C426" w14:textId="77F49E81" w:rsidR="005C161F" w:rsidRDefault="005C161F" w:rsidP="00807076">
            <w:pPr>
              <w:pStyle w:val="NoSpacing"/>
            </w:pPr>
          </w:p>
          <w:p w14:paraId="39DE2AE6" w14:textId="096032CB" w:rsidR="00616BE7" w:rsidRDefault="00616BE7" w:rsidP="00807076">
            <w:pPr>
              <w:pStyle w:val="NoSpacing"/>
            </w:pPr>
            <w:r w:rsidRPr="00616BE7">
              <w:rPr>
                <w:color w:val="0070C0"/>
              </w:rPr>
              <w:t xml:space="preserve">While the mid-level </w:t>
            </w:r>
            <w:r w:rsidR="0092206A">
              <w:rPr>
                <w:color w:val="0070C0"/>
              </w:rPr>
              <w:t xml:space="preserve">price-point </w:t>
            </w:r>
            <w:r w:rsidRPr="00616BE7">
              <w:rPr>
                <w:color w:val="0070C0"/>
              </w:rPr>
              <w:t>leather goods market in Canada is relatively crowded</w:t>
            </w:r>
            <w:r>
              <w:rPr>
                <w:color w:val="0070C0"/>
              </w:rPr>
              <w:t>, it has shown signs of waning and has been hard-hit by the pandemic (according to post-2020 market statistics). T</w:t>
            </w:r>
            <w:r w:rsidRPr="00616BE7">
              <w:rPr>
                <w:color w:val="0070C0"/>
              </w:rPr>
              <w:t xml:space="preserve">he speciality sub-market of vegan/faux-leather goods </w:t>
            </w:r>
            <w:r>
              <w:rPr>
                <w:color w:val="0070C0"/>
              </w:rPr>
              <w:t xml:space="preserve">has less competition within Canada (the principal </w:t>
            </w:r>
            <w:r w:rsidR="00E35FCD">
              <w:rPr>
                <w:color w:val="0070C0"/>
              </w:rPr>
              <w:t xml:space="preserve">national </w:t>
            </w:r>
            <w:r>
              <w:rPr>
                <w:color w:val="0070C0"/>
              </w:rPr>
              <w:t xml:space="preserve">competitor is Wilby, with </w:t>
            </w:r>
            <w:r w:rsidR="0092206A">
              <w:rPr>
                <w:color w:val="0070C0"/>
              </w:rPr>
              <w:t xml:space="preserve">an </w:t>
            </w:r>
            <w:r w:rsidR="00E35FCD">
              <w:rPr>
                <w:color w:val="0070C0"/>
              </w:rPr>
              <w:t>estimated annual revenue</w:t>
            </w:r>
            <w:r w:rsidR="0092206A">
              <w:rPr>
                <w:color w:val="0070C0"/>
              </w:rPr>
              <w:t xml:space="preserve"> comparable to that of Matt &amp; Nat</w:t>
            </w:r>
            <w:r w:rsidR="00E35FCD">
              <w:rPr>
                <w:color w:val="0070C0"/>
              </w:rPr>
              <w:t>). Competition is more plentiful on the international market, but also highly promising in terms of market growth and demand</w:t>
            </w:r>
            <w:r w:rsidR="0092206A">
              <w:rPr>
                <w:color w:val="0070C0"/>
              </w:rPr>
              <w:t xml:space="preserve"> for vegan/leather-alternative products—</w:t>
            </w:r>
            <w:r w:rsidR="00E35FCD">
              <w:rPr>
                <w:color w:val="0070C0"/>
              </w:rPr>
              <w:t>an estimated $37.9 billion</w:t>
            </w:r>
            <w:r w:rsidR="0092206A">
              <w:rPr>
                <w:color w:val="0070C0"/>
              </w:rPr>
              <w:t xml:space="preserve"> in sales</w:t>
            </w:r>
            <w:r w:rsidR="00E35FCD">
              <w:rPr>
                <w:color w:val="0070C0"/>
              </w:rPr>
              <w:t xml:space="preserve"> in 2020, and rising.</w:t>
            </w:r>
          </w:p>
          <w:p w14:paraId="4BF0F1B7" w14:textId="77777777" w:rsidR="005C161F" w:rsidRDefault="005C161F" w:rsidP="00807076">
            <w:pPr>
              <w:pStyle w:val="NoSpacing"/>
            </w:pPr>
          </w:p>
        </w:tc>
      </w:tr>
      <w:tr w:rsidR="005C161F" w14:paraId="17154E0D" w14:textId="77777777" w:rsidTr="00AC75F0">
        <w:tc>
          <w:tcPr>
            <w:tcW w:w="2520" w:type="dxa"/>
            <w:shd w:val="clear" w:color="auto" w:fill="auto"/>
            <w:tcMar>
              <w:top w:w="100" w:type="dxa"/>
              <w:left w:w="100" w:type="dxa"/>
              <w:bottom w:w="100" w:type="dxa"/>
              <w:right w:w="100" w:type="dxa"/>
            </w:tcMar>
          </w:tcPr>
          <w:p w14:paraId="477A5CF5" w14:textId="77777777" w:rsidR="005C161F" w:rsidRDefault="005C161F" w:rsidP="00AC75F0">
            <w:pPr>
              <w:widowControl w:val="0"/>
              <w:spacing w:line="240" w:lineRule="auto"/>
              <w:rPr>
                <w:b/>
              </w:rPr>
            </w:pPr>
            <w:r>
              <w:rPr>
                <w:b/>
              </w:rPr>
              <w:lastRenderedPageBreak/>
              <w:t>The core message</w:t>
            </w:r>
          </w:p>
        </w:tc>
        <w:tc>
          <w:tcPr>
            <w:tcW w:w="6840" w:type="dxa"/>
            <w:shd w:val="clear" w:color="auto" w:fill="auto"/>
            <w:tcMar>
              <w:top w:w="100" w:type="dxa"/>
              <w:left w:w="100" w:type="dxa"/>
              <w:bottom w:w="100" w:type="dxa"/>
              <w:right w:w="100" w:type="dxa"/>
            </w:tcMar>
          </w:tcPr>
          <w:p w14:paraId="56D3CE88" w14:textId="77777777" w:rsidR="00BA04BB" w:rsidRPr="00BA04BB" w:rsidRDefault="005C161F" w:rsidP="00807076">
            <w:pPr>
              <w:pStyle w:val="NoSpacing"/>
              <w:rPr>
                <w:color w:val="0070C0"/>
              </w:rPr>
            </w:pPr>
            <w:r>
              <w:t>What is the single, compelling message that must be communicated?</w:t>
            </w:r>
          </w:p>
          <w:p w14:paraId="2341C491" w14:textId="77777777" w:rsidR="00BA04BB" w:rsidRPr="00BA04BB" w:rsidRDefault="00BA04BB" w:rsidP="00807076">
            <w:pPr>
              <w:pStyle w:val="NoSpacing"/>
              <w:rPr>
                <w:color w:val="0070C0"/>
              </w:rPr>
            </w:pPr>
          </w:p>
          <w:p w14:paraId="6F9B4700" w14:textId="4D6E3C7B" w:rsidR="005C161F" w:rsidRDefault="00BA04BB" w:rsidP="00807076">
            <w:pPr>
              <w:pStyle w:val="NoSpacing"/>
              <w:rPr>
                <w:color w:val="0070C0"/>
              </w:rPr>
            </w:pPr>
            <w:r w:rsidRPr="00BA04BB">
              <w:rPr>
                <w:color w:val="0070C0"/>
              </w:rPr>
              <w:t>The key message centres on a post-pandemic return to the work commute and the possibility of travel for the upcoming holiday season</w:t>
            </w:r>
            <w:r w:rsidR="003A50A8">
              <w:rPr>
                <w:color w:val="0070C0"/>
              </w:rPr>
              <w:t>, with an element of optimism about the future.</w:t>
            </w:r>
            <w:r w:rsidRPr="00BA04BB">
              <w:rPr>
                <w:color w:val="0070C0"/>
              </w:rPr>
              <w:t xml:space="preserve"> It’s aimed at existing customers (in this case, women</w:t>
            </w:r>
            <w:r w:rsidR="0092206A">
              <w:rPr>
                <w:color w:val="0070C0"/>
              </w:rPr>
              <w:t>, as identified more specifically above</w:t>
            </w:r>
            <w:r w:rsidRPr="00BA04BB">
              <w:rPr>
                <w:color w:val="0070C0"/>
              </w:rPr>
              <w:t>) who subscribe to the brand’s newsletter, with the idea that they'll be interested in buying one of the products for themselves</w:t>
            </w:r>
            <w:r w:rsidR="00723E94">
              <w:rPr>
                <w:color w:val="0070C0"/>
              </w:rPr>
              <w:t xml:space="preserve"> (to add to their growing collection of Matt &amp; Nat products)</w:t>
            </w:r>
            <w:r w:rsidRPr="00BA04BB">
              <w:rPr>
                <w:color w:val="0070C0"/>
              </w:rPr>
              <w:t xml:space="preserve"> and/or as a gift.</w:t>
            </w:r>
            <w:r w:rsidR="00B25FBA">
              <w:rPr>
                <w:color w:val="0070C0"/>
              </w:rPr>
              <w:t xml:space="preserve"> </w:t>
            </w:r>
          </w:p>
          <w:p w14:paraId="23595D44" w14:textId="365BAFCD" w:rsidR="00723E94" w:rsidRDefault="00723E94" w:rsidP="00807076">
            <w:pPr>
              <w:pStyle w:val="NoSpacing"/>
              <w:rPr>
                <w:color w:val="0070C0"/>
              </w:rPr>
            </w:pPr>
          </w:p>
          <w:p w14:paraId="0FCAD456" w14:textId="77777777" w:rsidR="0092206A" w:rsidRDefault="00723E94" w:rsidP="00807076">
            <w:pPr>
              <w:pStyle w:val="NoSpacing"/>
              <w:rPr>
                <w:color w:val="0070C0"/>
              </w:rPr>
            </w:pPr>
            <w:r>
              <w:rPr>
                <w:color w:val="0070C0"/>
              </w:rPr>
              <w:t xml:space="preserve">The concept will take a </w:t>
            </w:r>
            <w:r w:rsidRPr="00723E94">
              <w:rPr>
                <w:color w:val="0070C0"/>
              </w:rPr>
              <w:t>“new adventures/ journey’s end/ hope for the future” angle</w:t>
            </w:r>
            <w:r>
              <w:rPr>
                <w:color w:val="0070C0"/>
              </w:rPr>
              <w:t>,</w:t>
            </w:r>
            <w:r w:rsidRPr="00723E94">
              <w:rPr>
                <w:color w:val="0070C0"/>
              </w:rPr>
              <w:t xml:space="preserve"> focusing on the prospect of customers returning to the office and taking up the daily commute, and/or the growing desire to travel</w:t>
            </w:r>
            <w:r w:rsidR="0092206A">
              <w:rPr>
                <w:color w:val="0070C0"/>
              </w:rPr>
              <w:t xml:space="preserve"> over the upcoming holiday season</w:t>
            </w:r>
            <w:r w:rsidRPr="00723E94">
              <w:rPr>
                <w:color w:val="0070C0"/>
              </w:rPr>
              <w:t xml:space="preserve">, with the “backpack” as both the </w:t>
            </w:r>
            <w:r w:rsidRPr="00723E94">
              <w:rPr>
                <w:color w:val="0070C0"/>
              </w:rPr>
              <w:lastRenderedPageBreak/>
              <w:t>ideal physical equipment for and symbolic representation of these opportunities.</w:t>
            </w:r>
          </w:p>
          <w:p w14:paraId="108AB5DF" w14:textId="77777777" w:rsidR="0092206A" w:rsidRDefault="0092206A" w:rsidP="00807076">
            <w:pPr>
              <w:pStyle w:val="NoSpacing"/>
              <w:rPr>
                <w:color w:val="0070C0"/>
              </w:rPr>
            </w:pPr>
          </w:p>
          <w:p w14:paraId="5D9C8498" w14:textId="4DCB7A13" w:rsidR="00723E94" w:rsidRPr="00BA04BB" w:rsidRDefault="00723E94" w:rsidP="00807076">
            <w:pPr>
              <w:pStyle w:val="NoSpacing"/>
              <w:rPr>
                <w:color w:val="0070C0"/>
              </w:rPr>
            </w:pPr>
            <w:r>
              <w:rPr>
                <w:color w:val="0070C0"/>
              </w:rPr>
              <w:t xml:space="preserve">The email will also feature </w:t>
            </w:r>
            <w:r w:rsidRPr="00723E94">
              <w:rPr>
                <w:color w:val="0070C0"/>
              </w:rPr>
              <w:t xml:space="preserve">the </w:t>
            </w:r>
            <w:r>
              <w:rPr>
                <w:color w:val="0070C0"/>
              </w:rPr>
              <w:t xml:space="preserve">brand’s </w:t>
            </w:r>
            <w:r w:rsidRPr="00723E94">
              <w:rPr>
                <w:color w:val="0070C0"/>
              </w:rPr>
              <w:t xml:space="preserve">sustainability and animal rights </w:t>
            </w:r>
            <w:r w:rsidR="0092206A">
              <w:rPr>
                <w:color w:val="0070C0"/>
              </w:rPr>
              <w:t>agenda</w:t>
            </w:r>
            <w:r>
              <w:rPr>
                <w:color w:val="0070C0"/>
              </w:rPr>
              <w:t xml:space="preserve">. References to the </w:t>
            </w:r>
            <w:r w:rsidRPr="00723E94">
              <w:rPr>
                <w:color w:val="0070C0"/>
              </w:rPr>
              <w:t>upcoming holiday season</w:t>
            </w:r>
            <w:r>
              <w:rPr>
                <w:color w:val="0070C0"/>
              </w:rPr>
              <w:t xml:space="preserve"> will be kept </w:t>
            </w:r>
            <w:r w:rsidRPr="00723E94">
              <w:rPr>
                <w:color w:val="0070C0"/>
              </w:rPr>
              <w:t xml:space="preserve">neutral so as not to alienate </w:t>
            </w:r>
            <w:r w:rsidR="0092206A">
              <w:rPr>
                <w:color w:val="0070C0"/>
              </w:rPr>
              <w:t>any customers</w:t>
            </w:r>
            <w:r w:rsidRPr="00723E94">
              <w:rPr>
                <w:color w:val="0070C0"/>
              </w:rPr>
              <w:t xml:space="preserve"> by identifying a specific holiday like Christmas</w:t>
            </w:r>
            <w:r>
              <w:rPr>
                <w:color w:val="0070C0"/>
              </w:rPr>
              <w:t>.</w:t>
            </w:r>
          </w:p>
          <w:p w14:paraId="1A349ADD" w14:textId="77777777" w:rsidR="005C161F" w:rsidRDefault="005C161F" w:rsidP="00807076">
            <w:pPr>
              <w:pStyle w:val="NoSpacing"/>
            </w:pPr>
          </w:p>
          <w:p w14:paraId="6F25D7EA" w14:textId="77777777" w:rsidR="005C161F" w:rsidRDefault="005C161F" w:rsidP="00807076">
            <w:pPr>
              <w:pStyle w:val="NoSpacing"/>
            </w:pPr>
            <w:r>
              <w:t>What supporting evidence is there to back up any claims being made?</w:t>
            </w:r>
          </w:p>
          <w:p w14:paraId="19D91EBA" w14:textId="70785A44" w:rsidR="005C161F" w:rsidRDefault="005C161F" w:rsidP="00807076">
            <w:pPr>
              <w:pStyle w:val="NoSpacing"/>
            </w:pPr>
          </w:p>
          <w:p w14:paraId="163647F7" w14:textId="12F666AD" w:rsidR="00723E94" w:rsidRDefault="009C14FC" w:rsidP="00807076">
            <w:pPr>
              <w:pStyle w:val="NoSpacing"/>
            </w:pPr>
            <w:r w:rsidRPr="009C14FC">
              <w:rPr>
                <w:color w:val="0070C0"/>
              </w:rPr>
              <w:t>Supporting evidence comes in the form of Matt &amp; Nat brand market statistics, both internal and external, and online research into pandemic and post-pandemic shopping habits and trends.</w:t>
            </w:r>
          </w:p>
          <w:p w14:paraId="77C68CD2" w14:textId="77777777" w:rsidR="005C161F" w:rsidRDefault="005C161F" w:rsidP="00807076">
            <w:pPr>
              <w:pStyle w:val="NoSpacing"/>
            </w:pPr>
          </w:p>
        </w:tc>
      </w:tr>
      <w:tr w:rsidR="005C161F" w14:paraId="0AC30972" w14:textId="77777777" w:rsidTr="00AC75F0">
        <w:tc>
          <w:tcPr>
            <w:tcW w:w="2520" w:type="dxa"/>
            <w:shd w:val="clear" w:color="auto" w:fill="auto"/>
            <w:tcMar>
              <w:top w:w="100" w:type="dxa"/>
              <w:left w:w="100" w:type="dxa"/>
              <w:bottom w:w="100" w:type="dxa"/>
              <w:right w:w="100" w:type="dxa"/>
            </w:tcMar>
          </w:tcPr>
          <w:p w14:paraId="276002A5" w14:textId="77777777" w:rsidR="005C161F" w:rsidRDefault="005C161F" w:rsidP="00AC75F0">
            <w:pPr>
              <w:widowControl w:val="0"/>
              <w:spacing w:line="240" w:lineRule="auto"/>
              <w:rPr>
                <w:b/>
              </w:rPr>
            </w:pPr>
            <w:r>
              <w:rPr>
                <w:b/>
              </w:rPr>
              <w:lastRenderedPageBreak/>
              <w:t>The Unique Selling Point (USP)</w:t>
            </w:r>
          </w:p>
        </w:tc>
        <w:tc>
          <w:tcPr>
            <w:tcW w:w="6840" w:type="dxa"/>
            <w:shd w:val="clear" w:color="auto" w:fill="auto"/>
            <w:tcMar>
              <w:top w:w="100" w:type="dxa"/>
              <w:left w:w="100" w:type="dxa"/>
              <w:bottom w:w="100" w:type="dxa"/>
              <w:right w:w="100" w:type="dxa"/>
            </w:tcMar>
          </w:tcPr>
          <w:p w14:paraId="29523714" w14:textId="77777777" w:rsidR="005C161F" w:rsidRDefault="005C161F" w:rsidP="00807076">
            <w:pPr>
              <w:pStyle w:val="NoSpacing"/>
            </w:pPr>
            <w:r>
              <w:t>What benefit does the core message provide to the audience?</w:t>
            </w:r>
          </w:p>
          <w:p w14:paraId="5217CA83" w14:textId="77777777" w:rsidR="005C161F" w:rsidRDefault="005C161F" w:rsidP="00807076">
            <w:pPr>
              <w:pStyle w:val="NoSpacing"/>
            </w:pPr>
          </w:p>
          <w:p w14:paraId="322DEE5F" w14:textId="6F9FCED8" w:rsidR="00A364FE" w:rsidRDefault="002C28B7" w:rsidP="00807076">
            <w:pPr>
              <w:pStyle w:val="NoSpacing"/>
            </w:pPr>
            <w:r>
              <w:rPr>
                <w:color w:val="0070C0"/>
              </w:rPr>
              <w:t>The benefits to the customer include: e</w:t>
            </w:r>
            <w:r w:rsidR="009C14FC">
              <w:rPr>
                <w:color w:val="0070C0"/>
              </w:rPr>
              <w:t>ase of holiday shopping</w:t>
            </w:r>
            <w:r>
              <w:rPr>
                <w:color w:val="0070C0"/>
              </w:rPr>
              <w:t xml:space="preserve"> online;</w:t>
            </w:r>
            <w:r w:rsidR="009C14FC">
              <w:rPr>
                <w:color w:val="0070C0"/>
              </w:rPr>
              <w:t xml:space="preserve"> the promise of a special and unique gift for a loved-one or friend</w:t>
            </w:r>
            <w:r>
              <w:rPr>
                <w:color w:val="0070C0"/>
              </w:rPr>
              <w:t>;</w:t>
            </w:r>
            <w:r w:rsidR="009C14FC">
              <w:rPr>
                <w:color w:val="0070C0"/>
              </w:rPr>
              <w:t xml:space="preserve"> a useful and highly functional product that will help with the commute/seasonal travel</w:t>
            </w:r>
            <w:r>
              <w:rPr>
                <w:color w:val="0070C0"/>
              </w:rPr>
              <w:t>;</w:t>
            </w:r>
            <w:r w:rsidR="009C14FC">
              <w:rPr>
                <w:color w:val="0070C0"/>
              </w:rPr>
              <w:t xml:space="preserve"> and/or early access to the latest product released by the brand.</w:t>
            </w:r>
          </w:p>
          <w:p w14:paraId="58FE35BF" w14:textId="77777777" w:rsidR="00A364FE" w:rsidRDefault="00A364FE" w:rsidP="00807076">
            <w:pPr>
              <w:pStyle w:val="NoSpacing"/>
            </w:pPr>
          </w:p>
          <w:p w14:paraId="7E725E3F" w14:textId="77777777" w:rsidR="005C161F" w:rsidRDefault="005C161F" w:rsidP="00807076">
            <w:pPr>
              <w:pStyle w:val="NoSpacing"/>
            </w:pPr>
            <w:r>
              <w:t>What makes this different and compelling in the marketplace?</w:t>
            </w:r>
          </w:p>
          <w:p w14:paraId="04968662" w14:textId="321A8883" w:rsidR="005C161F" w:rsidRDefault="005C161F" w:rsidP="00807076">
            <w:pPr>
              <w:pStyle w:val="NoSpacing"/>
            </w:pPr>
          </w:p>
          <w:p w14:paraId="3EF3D425" w14:textId="0C69999D" w:rsidR="00807076" w:rsidRPr="00A364FE" w:rsidRDefault="00A364FE" w:rsidP="00807076">
            <w:pPr>
              <w:pStyle w:val="NoSpacing"/>
              <w:rPr>
                <w:color w:val="0070C0"/>
              </w:rPr>
            </w:pPr>
            <w:r w:rsidRPr="00A364FE">
              <w:rPr>
                <w:color w:val="0070C0"/>
              </w:rPr>
              <w:t xml:space="preserve">The product’s </w:t>
            </w:r>
            <w:r>
              <w:rPr>
                <w:color w:val="0070C0"/>
              </w:rPr>
              <w:t xml:space="preserve">design, quality, </w:t>
            </w:r>
            <w:r w:rsidR="004B609A">
              <w:rPr>
                <w:color w:val="0070C0"/>
              </w:rPr>
              <w:t>practicality/</w:t>
            </w:r>
            <w:r>
              <w:rPr>
                <w:color w:val="0070C0"/>
              </w:rPr>
              <w:t>functionality, and appearance are the key elements that the brand wants to promote. The brand’s unique selling point lies in its environmentally- and socially-conscious mission and its production of reasonably-priced, vegan products made entirely (or partially) of recycled materials.</w:t>
            </w:r>
            <w:r w:rsidR="00B25FBA">
              <w:rPr>
                <w:color w:val="0070C0"/>
              </w:rPr>
              <w:t xml:space="preserve"> T</w:t>
            </w:r>
            <w:r w:rsidR="00B25FBA" w:rsidRPr="00B25FBA">
              <w:rPr>
                <w:color w:val="0070C0"/>
              </w:rPr>
              <w:t>he brand considers itself a leader and model for good industry practice within the vegan fashion market</w:t>
            </w:r>
            <w:r w:rsidR="00B25FBA">
              <w:rPr>
                <w:color w:val="0070C0"/>
              </w:rPr>
              <w:t>, both within Canada and internationally.</w:t>
            </w:r>
          </w:p>
          <w:p w14:paraId="152A170D" w14:textId="77777777" w:rsidR="005C161F" w:rsidRPr="0061074D" w:rsidRDefault="005C161F" w:rsidP="00563A67">
            <w:pPr>
              <w:pStyle w:val="NoSpacing"/>
              <w:rPr>
                <w:color w:val="0070C0"/>
              </w:rPr>
            </w:pPr>
          </w:p>
        </w:tc>
      </w:tr>
      <w:tr w:rsidR="005C161F" w14:paraId="2F2FDD19" w14:textId="77777777" w:rsidTr="00AC75F0">
        <w:tc>
          <w:tcPr>
            <w:tcW w:w="2520" w:type="dxa"/>
            <w:shd w:val="clear" w:color="auto" w:fill="auto"/>
            <w:tcMar>
              <w:top w:w="100" w:type="dxa"/>
              <w:left w:w="100" w:type="dxa"/>
              <w:bottom w:w="100" w:type="dxa"/>
              <w:right w:w="100" w:type="dxa"/>
            </w:tcMar>
          </w:tcPr>
          <w:p w14:paraId="774E04F8" w14:textId="77777777" w:rsidR="005C161F" w:rsidRDefault="005C161F" w:rsidP="00AC75F0">
            <w:pPr>
              <w:widowControl w:val="0"/>
              <w:spacing w:line="240" w:lineRule="auto"/>
              <w:rPr>
                <w:b/>
              </w:rPr>
            </w:pPr>
            <w:r>
              <w:rPr>
                <w:b/>
              </w:rPr>
              <w:t>Creative Direction</w:t>
            </w:r>
          </w:p>
        </w:tc>
        <w:tc>
          <w:tcPr>
            <w:tcW w:w="6840" w:type="dxa"/>
            <w:shd w:val="clear" w:color="auto" w:fill="auto"/>
            <w:tcMar>
              <w:top w:w="100" w:type="dxa"/>
              <w:left w:w="100" w:type="dxa"/>
              <w:bottom w:w="100" w:type="dxa"/>
              <w:right w:w="100" w:type="dxa"/>
            </w:tcMar>
          </w:tcPr>
          <w:p w14:paraId="0721A4E5" w14:textId="77777777" w:rsidR="005C161F" w:rsidRDefault="005C161F" w:rsidP="00807076">
            <w:pPr>
              <w:pStyle w:val="NoSpacing"/>
            </w:pPr>
            <w:r>
              <w:t>How should the finished work look and feel? Is there a brand style that must be adhered to?</w:t>
            </w:r>
          </w:p>
          <w:p w14:paraId="30BF8FFA" w14:textId="65DF1265" w:rsidR="005C161F" w:rsidRDefault="005C161F" w:rsidP="00807076">
            <w:pPr>
              <w:pStyle w:val="NoSpacing"/>
            </w:pPr>
          </w:p>
          <w:p w14:paraId="39D19EA8" w14:textId="09646BE0" w:rsidR="00723E94" w:rsidRDefault="00DD4D09" w:rsidP="00807076">
            <w:pPr>
              <w:pStyle w:val="NoSpacing"/>
              <w:rPr>
                <w:color w:val="0070C0"/>
              </w:rPr>
            </w:pPr>
            <w:r w:rsidRPr="00DD4D09">
              <w:rPr>
                <w:color w:val="0070C0"/>
              </w:rPr>
              <w:t xml:space="preserve">The overall look should keep to </w:t>
            </w:r>
            <w:r w:rsidR="00BC0B6C">
              <w:rPr>
                <w:color w:val="0070C0"/>
              </w:rPr>
              <w:t>the brand’s simple, minimalist aesthetic, exemplified by the website. Design choices (photography, typography, brand voice</w:t>
            </w:r>
            <w:r w:rsidR="002C28B7">
              <w:rPr>
                <w:color w:val="0070C0"/>
              </w:rPr>
              <w:t>, etc.</w:t>
            </w:r>
            <w:r w:rsidR="00BC0B6C">
              <w:rPr>
                <w:color w:val="0070C0"/>
              </w:rPr>
              <w:t>) should adhere closely to those used by the brand elsewhere (</w:t>
            </w:r>
            <w:r w:rsidR="002C28B7">
              <w:rPr>
                <w:color w:val="0070C0"/>
              </w:rPr>
              <w:t xml:space="preserve">e.g., </w:t>
            </w:r>
            <w:r w:rsidR="00BC0B6C">
              <w:rPr>
                <w:color w:val="0070C0"/>
              </w:rPr>
              <w:t>website, Instagram)</w:t>
            </w:r>
            <w:r w:rsidR="002C28B7">
              <w:rPr>
                <w:color w:val="0070C0"/>
              </w:rPr>
              <w:t>.</w:t>
            </w:r>
            <w:r w:rsidR="00BC0B6C">
              <w:rPr>
                <w:color w:val="0070C0"/>
              </w:rPr>
              <w:t xml:space="preserve"> </w:t>
            </w:r>
            <w:r w:rsidR="00D728AB">
              <w:rPr>
                <w:color w:val="0070C0"/>
              </w:rPr>
              <w:t xml:space="preserve">Imagery should be simple and uncrowded, with the product featured in a front-and-centre close-up </w:t>
            </w:r>
            <w:r w:rsidR="002C28B7">
              <w:rPr>
                <w:color w:val="0070C0"/>
              </w:rPr>
              <w:t xml:space="preserve">view </w:t>
            </w:r>
            <w:r w:rsidR="00D728AB">
              <w:rPr>
                <w:color w:val="0070C0"/>
              </w:rPr>
              <w:t>that makes details easily visible. One or two additional images can be included to speak to the core message (</w:t>
            </w:r>
            <w:r w:rsidR="002C28B7">
              <w:rPr>
                <w:color w:val="0070C0"/>
              </w:rPr>
              <w:t xml:space="preserve">the </w:t>
            </w:r>
            <w:r w:rsidR="00D728AB">
              <w:rPr>
                <w:color w:val="0070C0"/>
              </w:rPr>
              <w:t>post-pandemic return to work/seasonal travel), but these should support rather than distract from the</w:t>
            </w:r>
            <w:r w:rsidR="002C28B7">
              <w:rPr>
                <w:color w:val="0070C0"/>
              </w:rPr>
              <w:t xml:space="preserve"> image of the</w:t>
            </w:r>
            <w:r w:rsidR="00D728AB">
              <w:rPr>
                <w:color w:val="0070C0"/>
              </w:rPr>
              <w:t xml:space="preserve"> product.</w:t>
            </w:r>
            <w:r w:rsidR="00363D43">
              <w:rPr>
                <w:color w:val="0070C0"/>
              </w:rPr>
              <w:t xml:space="preserve"> </w:t>
            </w:r>
          </w:p>
          <w:p w14:paraId="6C8B35FB" w14:textId="33A2D492" w:rsidR="002C28B7" w:rsidRDefault="002C28B7" w:rsidP="00807076">
            <w:pPr>
              <w:pStyle w:val="NoSpacing"/>
              <w:rPr>
                <w:color w:val="0070C0"/>
              </w:rPr>
            </w:pPr>
          </w:p>
          <w:p w14:paraId="08C1BE95" w14:textId="2C8E98E7" w:rsidR="002C28B7" w:rsidRDefault="002C28B7" w:rsidP="00807076">
            <w:pPr>
              <w:pStyle w:val="NoSpacing"/>
              <w:rPr>
                <w:color w:val="0070C0"/>
              </w:rPr>
            </w:pPr>
            <w:r>
              <w:rPr>
                <w:color w:val="0070C0"/>
              </w:rPr>
              <w:t xml:space="preserve">The email should include simple CTAs—these can take the form of basic, clickable colour swatches that represent the various colours in which the product is available. Like candy, they are simple “buttons” that can be clicked on with links through to the relevant product page on the website. </w:t>
            </w:r>
            <w:r>
              <w:rPr>
                <w:color w:val="0070C0"/>
              </w:rPr>
              <w:lastRenderedPageBreak/>
              <w:t>The colours should “pop” on the page, and present a point of contrast within an otherwise generally minimalist or monochromatic design.</w:t>
            </w:r>
          </w:p>
          <w:p w14:paraId="59E4367D" w14:textId="230B4336" w:rsidR="00363D43" w:rsidRDefault="00363D43" w:rsidP="00807076">
            <w:pPr>
              <w:pStyle w:val="NoSpacing"/>
              <w:rPr>
                <w:color w:val="0070C0"/>
              </w:rPr>
            </w:pPr>
          </w:p>
          <w:p w14:paraId="64CE84E4" w14:textId="39B5CC0B" w:rsidR="0039138C" w:rsidRDefault="002C28B7" w:rsidP="00807076">
            <w:pPr>
              <w:pStyle w:val="NoSpacing"/>
              <w:rPr>
                <w:color w:val="0070C0"/>
              </w:rPr>
            </w:pPr>
            <w:r>
              <w:rPr>
                <w:color w:val="0070C0"/>
              </w:rPr>
              <w:t>In addition to the brand’s tagline (“</w:t>
            </w:r>
            <w:r w:rsidR="007F1EEA">
              <w:rPr>
                <w:color w:val="0070C0"/>
              </w:rPr>
              <w:t>v</w:t>
            </w:r>
            <w:r>
              <w:rPr>
                <w:color w:val="0070C0"/>
              </w:rPr>
              <w:t>egan.</w:t>
            </w:r>
            <w:r w:rsidR="007F1EEA">
              <w:rPr>
                <w:color w:val="0070C0"/>
              </w:rPr>
              <w:t xml:space="preserve"> c</w:t>
            </w:r>
            <w:r>
              <w:rPr>
                <w:color w:val="0070C0"/>
              </w:rPr>
              <w:t xml:space="preserve">ruelty free. </w:t>
            </w:r>
            <w:r w:rsidR="007F1EEA">
              <w:rPr>
                <w:color w:val="0070C0"/>
              </w:rPr>
              <w:t>r</w:t>
            </w:r>
            <w:r>
              <w:rPr>
                <w:color w:val="0070C0"/>
              </w:rPr>
              <w:t>ecycled.”)</w:t>
            </w:r>
            <w:r w:rsidR="007F1EEA">
              <w:rPr>
                <w:color w:val="0070C0"/>
              </w:rPr>
              <w:t>, the brand’s slogan (“Live beautifully”) should also be incorporated. This can be re-imagined in connection with the seasonal context of the email.</w:t>
            </w:r>
          </w:p>
          <w:p w14:paraId="77430750" w14:textId="77777777" w:rsidR="00737224" w:rsidRDefault="00737224" w:rsidP="00807076">
            <w:pPr>
              <w:pStyle w:val="NoSpacing"/>
            </w:pPr>
          </w:p>
          <w:p w14:paraId="538D776B" w14:textId="49BB4694" w:rsidR="005C161F" w:rsidRDefault="005C161F" w:rsidP="00807076">
            <w:pPr>
              <w:pStyle w:val="NoSpacing"/>
            </w:pPr>
            <w:r>
              <w:t>Are there examples of similar work that can be used as a guide?</w:t>
            </w:r>
          </w:p>
          <w:p w14:paraId="308F6E0A" w14:textId="1073FD8D" w:rsidR="005C161F" w:rsidRDefault="005C161F" w:rsidP="00807076">
            <w:pPr>
              <w:pStyle w:val="NoSpacing"/>
            </w:pPr>
          </w:p>
          <w:p w14:paraId="4CD2C08C" w14:textId="215EBF04" w:rsidR="00723E94" w:rsidRPr="00D728AB" w:rsidRDefault="00D728AB" w:rsidP="00807076">
            <w:pPr>
              <w:pStyle w:val="NoSpacing"/>
              <w:rPr>
                <w:color w:val="0070C0"/>
              </w:rPr>
            </w:pPr>
            <w:r>
              <w:rPr>
                <w:color w:val="0070C0"/>
              </w:rPr>
              <w:t>Ideas</w:t>
            </w:r>
            <w:r w:rsidR="00AB1A33">
              <w:rPr>
                <w:color w:val="0070C0"/>
              </w:rPr>
              <w:t xml:space="preserve"> can also be gleaned from comparable email campaign launches for leather-</w:t>
            </w:r>
            <w:r w:rsidR="005071AB">
              <w:rPr>
                <w:color w:val="0070C0"/>
              </w:rPr>
              <w:t xml:space="preserve">/leather-alternative </w:t>
            </w:r>
            <w:r w:rsidR="00AB1A33">
              <w:rPr>
                <w:color w:val="0070C0"/>
              </w:rPr>
              <w:t>goods, by Matt &amp; Nat and its competitors</w:t>
            </w:r>
            <w:r w:rsidR="005071AB">
              <w:rPr>
                <w:color w:val="0070C0"/>
              </w:rPr>
              <w:t xml:space="preserve"> both in Canada and internationally</w:t>
            </w:r>
            <w:r w:rsidR="00AB1A33">
              <w:rPr>
                <w:color w:val="0070C0"/>
              </w:rPr>
              <w:t xml:space="preserve"> (e.g., Wilby, Hudson’s Bay,</w:t>
            </w:r>
            <w:r w:rsidR="005071AB">
              <w:rPr>
                <w:color w:val="0070C0"/>
              </w:rPr>
              <w:t xml:space="preserve"> Fossil, Roots, Simons, </w:t>
            </w:r>
            <w:r w:rsidR="007F1EEA">
              <w:rPr>
                <w:color w:val="0070C0"/>
              </w:rPr>
              <w:t xml:space="preserve">and </w:t>
            </w:r>
            <w:r w:rsidR="005071AB">
              <w:rPr>
                <w:color w:val="0070C0"/>
              </w:rPr>
              <w:t>Espe)</w:t>
            </w:r>
            <w:r w:rsidR="00517801">
              <w:rPr>
                <w:color w:val="0070C0"/>
              </w:rPr>
              <w:t>. Matt &amp; Nat’s website and social media channels also provide a useful guide when it comes to brand identity</w:t>
            </w:r>
            <w:r w:rsidR="007F1EEA">
              <w:rPr>
                <w:color w:val="0070C0"/>
              </w:rPr>
              <w:t>, voice,</w:t>
            </w:r>
            <w:r w:rsidR="00517801">
              <w:rPr>
                <w:color w:val="0070C0"/>
              </w:rPr>
              <w:t xml:space="preserve"> and visuals.</w:t>
            </w:r>
          </w:p>
          <w:p w14:paraId="24288B9E" w14:textId="77777777" w:rsidR="005C161F" w:rsidRDefault="005C161F" w:rsidP="00807076">
            <w:pPr>
              <w:pStyle w:val="NoSpacing"/>
            </w:pPr>
          </w:p>
          <w:p w14:paraId="7B6305A9" w14:textId="4A07C53D" w:rsidR="005C161F" w:rsidRDefault="005C161F" w:rsidP="00807076">
            <w:pPr>
              <w:pStyle w:val="NoSpacing"/>
            </w:pPr>
            <w:r>
              <w:t>Design elements used:</w:t>
            </w:r>
          </w:p>
          <w:p w14:paraId="27269F1C" w14:textId="77777777" w:rsidR="00DD4D09" w:rsidRDefault="00DD4D09" w:rsidP="00807076">
            <w:pPr>
              <w:pStyle w:val="NoSpacing"/>
            </w:pPr>
          </w:p>
          <w:p w14:paraId="57776627" w14:textId="46A8C1C9" w:rsidR="00517801" w:rsidRDefault="00517801" w:rsidP="00DD4D09">
            <w:pPr>
              <w:pStyle w:val="NoSpacing"/>
              <w:rPr>
                <w:color w:val="0070C0"/>
              </w:rPr>
            </w:pPr>
            <w:r>
              <w:rPr>
                <w:color w:val="0070C0"/>
              </w:rPr>
              <w:t>S</w:t>
            </w:r>
            <w:r w:rsidR="00DD4D09" w:rsidRPr="00E35FCD">
              <w:rPr>
                <w:color w:val="0070C0"/>
              </w:rPr>
              <w:t xml:space="preserve">imple format: </w:t>
            </w:r>
            <w:r>
              <w:rPr>
                <w:color w:val="0070C0"/>
              </w:rPr>
              <w:t>large product</w:t>
            </w:r>
            <w:r w:rsidR="00DD4D09" w:rsidRPr="00E35FCD">
              <w:rPr>
                <w:color w:val="0070C0"/>
              </w:rPr>
              <w:t xml:space="preserve"> photo</w:t>
            </w:r>
            <w:r w:rsidR="007F1EEA">
              <w:rPr>
                <w:color w:val="0070C0"/>
              </w:rPr>
              <w:t>;</w:t>
            </w:r>
            <w:r>
              <w:rPr>
                <w:color w:val="0070C0"/>
              </w:rPr>
              <w:t xml:space="preserve"> smaller photos of </w:t>
            </w:r>
            <w:r w:rsidR="007F1EEA">
              <w:rPr>
                <w:color w:val="0070C0"/>
              </w:rPr>
              <w:t>related/contextual objects</w:t>
            </w:r>
            <w:r>
              <w:rPr>
                <w:color w:val="0070C0"/>
              </w:rPr>
              <w:t xml:space="preserve"> (to reinforce core message)</w:t>
            </w:r>
          </w:p>
          <w:p w14:paraId="25D7CCD0" w14:textId="77777777" w:rsidR="00517801" w:rsidRDefault="00517801" w:rsidP="00DD4D09">
            <w:pPr>
              <w:pStyle w:val="NoSpacing"/>
              <w:rPr>
                <w:color w:val="0070C0"/>
              </w:rPr>
            </w:pPr>
          </w:p>
          <w:p w14:paraId="0B154514" w14:textId="531F0A78" w:rsidR="00DD4D09" w:rsidRDefault="00517801" w:rsidP="00DD4D09">
            <w:pPr>
              <w:pStyle w:val="NoSpacing"/>
              <w:rPr>
                <w:color w:val="0070C0"/>
              </w:rPr>
            </w:pPr>
            <w:r>
              <w:rPr>
                <w:color w:val="0070C0"/>
              </w:rPr>
              <w:t xml:space="preserve">Copy: </w:t>
            </w:r>
            <w:r w:rsidR="00DD4D09" w:rsidRPr="00E35FCD">
              <w:rPr>
                <w:color w:val="0070C0"/>
              </w:rPr>
              <w:t xml:space="preserve"> headline, body copy, and CTA</w:t>
            </w:r>
            <w:r w:rsidR="007F1EEA">
              <w:rPr>
                <w:color w:val="0070C0"/>
              </w:rPr>
              <w:t>s</w:t>
            </w:r>
          </w:p>
          <w:p w14:paraId="341B9E29" w14:textId="77777777" w:rsidR="00517801" w:rsidRDefault="00517801" w:rsidP="00DD4D09">
            <w:pPr>
              <w:pStyle w:val="NoSpacing"/>
              <w:rPr>
                <w:color w:val="0070C0"/>
              </w:rPr>
            </w:pPr>
          </w:p>
          <w:p w14:paraId="7BD2D97C" w14:textId="081527EB" w:rsidR="00517801" w:rsidRDefault="00517801" w:rsidP="00DD4D09">
            <w:pPr>
              <w:pStyle w:val="NoSpacing"/>
              <w:rPr>
                <w:color w:val="0070C0"/>
              </w:rPr>
            </w:pPr>
            <w:r>
              <w:rPr>
                <w:color w:val="0070C0"/>
              </w:rPr>
              <w:t>Brand font</w:t>
            </w:r>
            <w:r w:rsidR="0039138C">
              <w:rPr>
                <w:color w:val="0070C0"/>
              </w:rPr>
              <w:t xml:space="preserve"> (sans serif)</w:t>
            </w:r>
            <w:r>
              <w:rPr>
                <w:color w:val="0070C0"/>
              </w:rPr>
              <w:t>:  Helvetica (Roboto can be used as a similar sans</w:t>
            </w:r>
            <w:r w:rsidR="0039138C">
              <w:rPr>
                <w:color w:val="0070C0"/>
              </w:rPr>
              <w:t xml:space="preserve"> </w:t>
            </w:r>
            <w:r>
              <w:rPr>
                <w:color w:val="0070C0"/>
              </w:rPr>
              <w:t>serif alternative)</w:t>
            </w:r>
          </w:p>
          <w:p w14:paraId="18A9DE9B" w14:textId="228F4C29" w:rsidR="00517801" w:rsidRDefault="00517801" w:rsidP="00DD4D09">
            <w:pPr>
              <w:pStyle w:val="NoSpacing"/>
              <w:rPr>
                <w:color w:val="0070C0"/>
              </w:rPr>
            </w:pPr>
          </w:p>
          <w:p w14:paraId="27B2C673" w14:textId="167D898B" w:rsidR="00723E94" w:rsidRDefault="00517801" w:rsidP="00807076">
            <w:pPr>
              <w:pStyle w:val="NoSpacing"/>
            </w:pPr>
            <w:r>
              <w:rPr>
                <w:color w:val="0070C0"/>
              </w:rPr>
              <w:t>Contrast font</w:t>
            </w:r>
            <w:r w:rsidR="0039138C">
              <w:rPr>
                <w:color w:val="0070C0"/>
              </w:rPr>
              <w:t xml:space="preserve"> (serif)</w:t>
            </w:r>
            <w:r>
              <w:rPr>
                <w:color w:val="0070C0"/>
              </w:rPr>
              <w:t>: Lora</w:t>
            </w:r>
          </w:p>
          <w:p w14:paraId="6A03CF2D" w14:textId="77777777" w:rsidR="005C161F" w:rsidRDefault="005C161F" w:rsidP="00807076">
            <w:pPr>
              <w:pStyle w:val="NoSpacing"/>
            </w:pPr>
          </w:p>
        </w:tc>
      </w:tr>
      <w:tr w:rsidR="00464193" w14:paraId="4CAB9134" w14:textId="77777777" w:rsidTr="00AC75F0">
        <w:tc>
          <w:tcPr>
            <w:tcW w:w="2520" w:type="dxa"/>
            <w:shd w:val="clear" w:color="auto" w:fill="auto"/>
            <w:tcMar>
              <w:top w:w="100" w:type="dxa"/>
              <w:left w:w="100" w:type="dxa"/>
              <w:bottom w:w="100" w:type="dxa"/>
              <w:right w:w="100" w:type="dxa"/>
            </w:tcMar>
          </w:tcPr>
          <w:p w14:paraId="5A7BB098" w14:textId="77777777" w:rsidR="00464193" w:rsidRDefault="00464193" w:rsidP="00AC75F0">
            <w:pPr>
              <w:widowControl w:val="0"/>
              <w:spacing w:line="240" w:lineRule="auto"/>
              <w:rPr>
                <w:b/>
              </w:rPr>
            </w:pPr>
            <w:r>
              <w:rPr>
                <w:b/>
              </w:rPr>
              <w:lastRenderedPageBreak/>
              <w:t>Subject Line</w:t>
            </w:r>
          </w:p>
          <w:p w14:paraId="5850A8E8" w14:textId="3F69D776" w:rsidR="00464193" w:rsidRDefault="00464193" w:rsidP="00AC75F0">
            <w:pPr>
              <w:widowControl w:val="0"/>
              <w:spacing w:line="240" w:lineRule="auto"/>
              <w:rPr>
                <w:b/>
              </w:rPr>
            </w:pPr>
          </w:p>
        </w:tc>
        <w:tc>
          <w:tcPr>
            <w:tcW w:w="6840" w:type="dxa"/>
            <w:shd w:val="clear" w:color="auto" w:fill="auto"/>
            <w:tcMar>
              <w:top w:w="100" w:type="dxa"/>
              <w:left w:w="100" w:type="dxa"/>
              <w:bottom w:w="100" w:type="dxa"/>
              <w:right w:w="100" w:type="dxa"/>
            </w:tcMar>
          </w:tcPr>
          <w:p w14:paraId="296CC418" w14:textId="7931C13C" w:rsidR="00464193" w:rsidRPr="00FE565F" w:rsidRDefault="003A50A8" w:rsidP="00807076">
            <w:pPr>
              <w:pStyle w:val="NoSpacing"/>
              <w:rPr>
                <w:color w:val="0070C0"/>
                <w:sz w:val="24"/>
                <w:szCs w:val="24"/>
              </w:rPr>
            </w:pPr>
            <w:r w:rsidRPr="00FE565F">
              <w:rPr>
                <w:color w:val="0070C0"/>
                <w:sz w:val="24"/>
                <w:szCs w:val="24"/>
              </w:rPr>
              <w:t>Ready to get back to normal? Do it in style!</w:t>
            </w:r>
          </w:p>
        </w:tc>
      </w:tr>
      <w:tr w:rsidR="00464193" w14:paraId="4CC6637A" w14:textId="77777777" w:rsidTr="00AC75F0">
        <w:tc>
          <w:tcPr>
            <w:tcW w:w="2520" w:type="dxa"/>
            <w:shd w:val="clear" w:color="auto" w:fill="auto"/>
            <w:tcMar>
              <w:top w:w="100" w:type="dxa"/>
              <w:left w:w="100" w:type="dxa"/>
              <w:bottom w:w="100" w:type="dxa"/>
              <w:right w:w="100" w:type="dxa"/>
            </w:tcMar>
          </w:tcPr>
          <w:p w14:paraId="341ED9FA" w14:textId="3F38577E" w:rsidR="00464193" w:rsidRDefault="00464193" w:rsidP="00AC75F0">
            <w:pPr>
              <w:widowControl w:val="0"/>
              <w:spacing w:line="240" w:lineRule="auto"/>
              <w:rPr>
                <w:b/>
              </w:rPr>
            </w:pPr>
            <w:r>
              <w:rPr>
                <w:b/>
              </w:rPr>
              <w:t>Preview Text</w:t>
            </w:r>
            <w:r w:rsidR="00B7532A">
              <w:rPr>
                <w:b/>
              </w:rPr>
              <w:t xml:space="preserve"> (140 characters max)</w:t>
            </w:r>
          </w:p>
          <w:p w14:paraId="53F1B903" w14:textId="0CC31C3C" w:rsidR="00464193" w:rsidRDefault="00464193" w:rsidP="00AC75F0">
            <w:pPr>
              <w:widowControl w:val="0"/>
              <w:spacing w:line="240" w:lineRule="auto"/>
              <w:rPr>
                <w:b/>
              </w:rPr>
            </w:pPr>
          </w:p>
        </w:tc>
        <w:tc>
          <w:tcPr>
            <w:tcW w:w="6840" w:type="dxa"/>
            <w:shd w:val="clear" w:color="auto" w:fill="auto"/>
            <w:tcMar>
              <w:top w:w="100" w:type="dxa"/>
              <w:left w:w="100" w:type="dxa"/>
              <w:bottom w:w="100" w:type="dxa"/>
              <w:right w:w="100" w:type="dxa"/>
            </w:tcMar>
          </w:tcPr>
          <w:p w14:paraId="7B537BEE" w14:textId="2E2A6C3D" w:rsidR="00464193" w:rsidRPr="00FE565F" w:rsidRDefault="00B7532A" w:rsidP="00807076">
            <w:pPr>
              <w:pStyle w:val="NoSpacing"/>
              <w:rPr>
                <w:sz w:val="24"/>
                <w:szCs w:val="24"/>
              </w:rPr>
            </w:pPr>
            <w:r w:rsidRPr="00FE565F">
              <w:rPr>
                <w:color w:val="0070C0"/>
                <w:sz w:val="24"/>
                <w:szCs w:val="24"/>
              </w:rPr>
              <w:t>Give your new normal some fun and flexibility with t</w:t>
            </w:r>
            <w:r w:rsidR="003A50A8" w:rsidRPr="00FE565F">
              <w:rPr>
                <w:color w:val="0070C0"/>
                <w:sz w:val="24"/>
                <w:szCs w:val="24"/>
              </w:rPr>
              <w:t>he N</w:t>
            </w:r>
            <w:r w:rsidR="00E00E00" w:rsidRPr="00FE565F">
              <w:rPr>
                <w:color w:val="0070C0"/>
                <w:sz w:val="24"/>
                <w:szCs w:val="24"/>
              </w:rPr>
              <w:t>EW</w:t>
            </w:r>
            <w:r w:rsidR="003A50A8" w:rsidRPr="00FE565F">
              <w:rPr>
                <w:color w:val="0070C0"/>
                <w:sz w:val="24"/>
                <w:szCs w:val="24"/>
              </w:rPr>
              <w:t xml:space="preserve"> Matt &amp; Nat Brave Small Vegan Backpack</w:t>
            </w:r>
            <w:r w:rsidRPr="00FE565F">
              <w:rPr>
                <w:color w:val="0070C0"/>
                <w:sz w:val="24"/>
                <w:szCs w:val="24"/>
              </w:rPr>
              <w:t>! In five bold colours, f</w:t>
            </w:r>
            <w:r w:rsidR="00A92271" w:rsidRPr="00FE565F">
              <w:rPr>
                <w:color w:val="0070C0"/>
                <w:sz w:val="24"/>
                <w:szCs w:val="24"/>
              </w:rPr>
              <w:t xml:space="preserve">or work </w:t>
            </w:r>
            <w:r w:rsidRPr="00FE565F">
              <w:rPr>
                <w:color w:val="0070C0"/>
                <w:sz w:val="24"/>
                <w:szCs w:val="24"/>
              </w:rPr>
              <w:t xml:space="preserve">or </w:t>
            </w:r>
            <w:r w:rsidR="00A92271" w:rsidRPr="00FE565F">
              <w:rPr>
                <w:color w:val="0070C0"/>
                <w:sz w:val="24"/>
                <w:szCs w:val="24"/>
              </w:rPr>
              <w:t>travel</w:t>
            </w:r>
            <w:r w:rsidRPr="00FE565F">
              <w:rPr>
                <w:color w:val="0070C0"/>
                <w:sz w:val="24"/>
                <w:szCs w:val="24"/>
              </w:rPr>
              <w:t>. On</w:t>
            </w:r>
            <w:r w:rsidR="00A92271" w:rsidRPr="00FE565F">
              <w:rPr>
                <w:color w:val="0070C0"/>
                <w:sz w:val="24"/>
                <w:szCs w:val="24"/>
              </w:rPr>
              <w:t>e for you and one for them</w:t>
            </w:r>
            <w:r w:rsidR="00FE565F" w:rsidRPr="00FE565F">
              <w:rPr>
                <w:color w:val="0070C0"/>
                <w:sz w:val="24"/>
                <w:szCs w:val="24"/>
              </w:rPr>
              <w:t xml:space="preserve"> . . .</w:t>
            </w:r>
          </w:p>
        </w:tc>
      </w:tr>
    </w:tbl>
    <w:p w14:paraId="17D43678" w14:textId="77777777" w:rsidR="005C161F" w:rsidRPr="00C75DE5" w:rsidRDefault="005C161F">
      <w:pPr>
        <w:rPr>
          <w:sz w:val="24"/>
          <w:szCs w:val="24"/>
        </w:rPr>
      </w:pPr>
    </w:p>
    <w:p w14:paraId="5ED0ED63" w14:textId="77777777" w:rsidR="00C75DE5" w:rsidRPr="00C75DE5" w:rsidRDefault="00C75DE5">
      <w:pPr>
        <w:rPr>
          <w:color w:val="0070C0"/>
        </w:rPr>
      </w:pPr>
    </w:p>
    <w:sectPr w:rsidR="00C75DE5" w:rsidRPr="00C75DE5" w:rsidSect="002A7EE8">
      <w:pgSz w:w="12242" w:h="15842" w:code="1"/>
      <w:pgMar w:top="993" w:right="1474" w:bottom="1135"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04353"/>
    <w:multiLevelType w:val="multilevel"/>
    <w:tmpl w:val="1E88C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2F3FF6"/>
    <w:multiLevelType w:val="multilevel"/>
    <w:tmpl w:val="DD4431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72C723A"/>
    <w:multiLevelType w:val="multilevel"/>
    <w:tmpl w:val="C0029D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B952DB7"/>
    <w:multiLevelType w:val="multilevel"/>
    <w:tmpl w:val="04B4AD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F1D373F"/>
    <w:multiLevelType w:val="multilevel"/>
    <w:tmpl w:val="3446D3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1B94776"/>
    <w:multiLevelType w:val="multilevel"/>
    <w:tmpl w:val="87703B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44D6FD0"/>
    <w:multiLevelType w:val="multilevel"/>
    <w:tmpl w:val="BDB6A5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6B115B0"/>
    <w:multiLevelType w:val="multilevel"/>
    <w:tmpl w:val="5F50E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C63306"/>
    <w:multiLevelType w:val="multilevel"/>
    <w:tmpl w:val="639028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8C520FD"/>
    <w:multiLevelType w:val="multilevel"/>
    <w:tmpl w:val="998C1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460C9E"/>
    <w:multiLevelType w:val="multilevel"/>
    <w:tmpl w:val="9126EA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0"/>
  </w:num>
  <w:num w:numId="3">
    <w:abstractNumId w:val="9"/>
  </w:num>
  <w:num w:numId="4">
    <w:abstractNumId w:val="2"/>
  </w:num>
  <w:num w:numId="5">
    <w:abstractNumId w:val="8"/>
  </w:num>
  <w:num w:numId="6">
    <w:abstractNumId w:val="3"/>
  </w:num>
  <w:num w:numId="7">
    <w:abstractNumId w:val="1"/>
  </w:num>
  <w:num w:numId="8">
    <w:abstractNumId w:val="6"/>
  </w:num>
  <w:num w:numId="9">
    <w:abstractNumId w:val="10"/>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DE5"/>
    <w:rsid w:val="00133070"/>
    <w:rsid w:val="001D3B93"/>
    <w:rsid w:val="002069CB"/>
    <w:rsid w:val="00216E64"/>
    <w:rsid w:val="0023797B"/>
    <w:rsid w:val="002A7EE8"/>
    <w:rsid w:val="002C28B7"/>
    <w:rsid w:val="00314CE9"/>
    <w:rsid w:val="00335853"/>
    <w:rsid w:val="00343275"/>
    <w:rsid w:val="00363D43"/>
    <w:rsid w:val="0039138C"/>
    <w:rsid w:val="003A50A8"/>
    <w:rsid w:val="00464193"/>
    <w:rsid w:val="004B609A"/>
    <w:rsid w:val="004E0ADD"/>
    <w:rsid w:val="004F57F9"/>
    <w:rsid w:val="005071AB"/>
    <w:rsid w:val="00517801"/>
    <w:rsid w:val="00563A67"/>
    <w:rsid w:val="005723EE"/>
    <w:rsid w:val="005A2450"/>
    <w:rsid w:val="005C161F"/>
    <w:rsid w:val="00616BE7"/>
    <w:rsid w:val="0068411F"/>
    <w:rsid w:val="006E75A6"/>
    <w:rsid w:val="00723E94"/>
    <w:rsid w:val="00737224"/>
    <w:rsid w:val="007A008E"/>
    <w:rsid w:val="007F1EEA"/>
    <w:rsid w:val="00807076"/>
    <w:rsid w:val="00843BF2"/>
    <w:rsid w:val="008A5488"/>
    <w:rsid w:val="008F1C40"/>
    <w:rsid w:val="008F359F"/>
    <w:rsid w:val="0092206A"/>
    <w:rsid w:val="009A3283"/>
    <w:rsid w:val="009C14FC"/>
    <w:rsid w:val="00A364FE"/>
    <w:rsid w:val="00A92271"/>
    <w:rsid w:val="00AB1A33"/>
    <w:rsid w:val="00AB4A54"/>
    <w:rsid w:val="00AD308F"/>
    <w:rsid w:val="00B13BFB"/>
    <w:rsid w:val="00B25FBA"/>
    <w:rsid w:val="00B7532A"/>
    <w:rsid w:val="00BA04BB"/>
    <w:rsid w:val="00BC0B6C"/>
    <w:rsid w:val="00C068F5"/>
    <w:rsid w:val="00C55F5F"/>
    <w:rsid w:val="00C75DE5"/>
    <w:rsid w:val="00CA5A56"/>
    <w:rsid w:val="00D728AB"/>
    <w:rsid w:val="00DD2BFE"/>
    <w:rsid w:val="00DD4D09"/>
    <w:rsid w:val="00E00E00"/>
    <w:rsid w:val="00E35FCD"/>
    <w:rsid w:val="00E81DA3"/>
    <w:rsid w:val="00EC39CA"/>
    <w:rsid w:val="00F108AE"/>
    <w:rsid w:val="00F20689"/>
    <w:rsid w:val="00F33F53"/>
    <w:rsid w:val="00F36349"/>
    <w:rsid w:val="00FC4559"/>
    <w:rsid w:val="00FE56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8BB974"/>
  <w15:chartTrackingRefBased/>
  <w15:docId w15:val="{B7F7E06B-34D2-4C9B-95AD-203B91B36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75DE5"/>
    <w:rPr>
      <w:color w:val="0563C1" w:themeColor="hyperlink"/>
      <w:u w:val="single"/>
    </w:rPr>
  </w:style>
  <w:style w:type="paragraph" w:styleId="NormalWeb">
    <w:name w:val="Normal (Web)"/>
    <w:basedOn w:val="Normal"/>
    <w:uiPriority w:val="99"/>
    <w:unhideWhenUsed/>
    <w:rsid w:val="00C75D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4E0ADD"/>
    <w:pPr>
      <w:spacing w:after="0" w:line="240" w:lineRule="auto"/>
    </w:pPr>
  </w:style>
  <w:style w:type="paragraph" w:styleId="Revision">
    <w:name w:val="Revision"/>
    <w:hidden/>
    <w:uiPriority w:val="99"/>
    <w:semiHidden/>
    <w:rsid w:val="005071AB"/>
    <w:pPr>
      <w:spacing w:after="0" w:line="240" w:lineRule="auto"/>
    </w:pPr>
  </w:style>
  <w:style w:type="character" w:styleId="UnresolvedMention">
    <w:name w:val="Unresolved Mention"/>
    <w:basedOn w:val="DefaultParagraphFont"/>
    <w:uiPriority w:val="99"/>
    <w:semiHidden/>
    <w:unhideWhenUsed/>
    <w:rsid w:val="00F363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attandnat.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B13D24C4-CB24-421A-AEF9-D6A981475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TotalTime>
  <Pages>5</Pages>
  <Words>1542</Words>
  <Characters>8790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Copy Editor</cp:lastModifiedBy>
  <cp:revision>45</cp:revision>
  <dcterms:created xsi:type="dcterms:W3CDTF">2021-10-30T18:36:00Z</dcterms:created>
  <dcterms:modified xsi:type="dcterms:W3CDTF">2021-11-29T20:54:00Z</dcterms:modified>
</cp:coreProperties>
</file>